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DD7" w:rsidRPr="007E19B4" w:rsidRDefault="007E19B4" w:rsidP="007E19B4">
      <w:pPr>
        <w:pStyle w:val="a3"/>
        <w:jc w:val="center"/>
        <w:rPr>
          <w:b/>
          <w:sz w:val="28"/>
          <w:szCs w:val="28"/>
        </w:rPr>
      </w:pPr>
      <w:r w:rsidRPr="007E19B4">
        <w:rPr>
          <w:b/>
          <w:sz w:val="28"/>
          <w:szCs w:val="28"/>
        </w:rPr>
        <w:t>1. ПОЯСНИТЕЛЬНАЯ ЗАПИСКА</w:t>
      </w:r>
    </w:p>
    <w:p w:rsidR="00562DD7" w:rsidRDefault="00562DD7" w:rsidP="00562DD7">
      <w:pPr>
        <w:ind w:firstLine="708"/>
        <w:contextualSpacing/>
        <w:jc w:val="both"/>
        <w:rPr>
          <w:sz w:val="28"/>
          <w:szCs w:val="28"/>
        </w:rPr>
      </w:pPr>
      <w:r w:rsidRPr="00CF67AA">
        <w:rPr>
          <w:sz w:val="28"/>
          <w:szCs w:val="28"/>
        </w:rPr>
        <w:t>Рабочая программа составлена на основе федерального компонента государс</w:t>
      </w:r>
      <w:r w:rsidRPr="00CF67AA">
        <w:rPr>
          <w:sz w:val="28"/>
          <w:szCs w:val="28"/>
        </w:rPr>
        <w:t>т</w:t>
      </w:r>
      <w:r w:rsidRPr="00CF67AA">
        <w:rPr>
          <w:sz w:val="28"/>
          <w:szCs w:val="28"/>
        </w:rPr>
        <w:t xml:space="preserve">венного стандарта основного общего образования, с учетом примерной  программы по биологии 10 класса и учебника А.А. Каменского, Е.А. </w:t>
      </w:r>
      <w:proofErr w:type="spellStart"/>
      <w:r w:rsidRPr="00CF67AA">
        <w:rPr>
          <w:sz w:val="28"/>
          <w:szCs w:val="28"/>
        </w:rPr>
        <w:t>Криксунова</w:t>
      </w:r>
      <w:proofErr w:type="spellEnd"/>
      <w:r w:rsidRPr="00CF67AA">
        <w:rPr>
          <w:sz w:val="28"/>
          <w:szCs w:val="28"/>
        </w:rPr>
        <w:t>, В.В. Пасечника «Биология. Общая биология. 10-11 класс». Курс биологии в 10 классе общим объемом 34 часа, рассчитан на 1 часа в неделю, изучается в течение года. Данная программа я</w:t>
      </w:r>
      <w:r w:rsidRPr="00CF67AA">
        <w:rPr>
          <w:sz w:val="28"/>
          <w:szCs w:val="28"/>
        </w:rPr>
        <w:t>в</w:t>
      </w:r>
      <w:r w:rsidRPr="00CF67AA">
        <w:rPr>
          <w:sz w:val="28"/>
          <w:szCs w:val="28"/>
        </w:rPr>
        <w:t>ляется логическим продолжением программы по биологии за курс основной школы.</w:t>
      </w:r>
    </w:p>
    <w:p w:rsidR="00CF67AA" w:rsidRPr="00CF67AA" w:rsidRDefault="00CF67AA" w:rsidP="00562DD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Основные цели и задачи программы:</w:t>
      </w:r>
    </w:p>
    <w:p w:rsidR="00562DD7" w:rsidRPr="00CF67AA" w:rsidRDefault="00562DD7" w:rsidP="00562DD7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CF67AA">
        <w:rPr>
          <w:b/>
          <w:sz w:val="28"/>
          <w:szCs w:val="28"/>
        </w:rPr>
        <w:t xml:space="preserve">освоение знаний </w:t>
      </w:r>
      <w:r w:rsidRPr="00CF67AA">
        <w:rPr>
          <w:sz w:val="28"/>
          <w:szCs w:val="28"/>
        </w:rPr>
        <w:t>о биологических системах (клетка, организм, вид, экосистема); истории развития современных представлений о живой природе; выдающихся о</w:t>
      </w:r>
      <w:r w:rsidRPr="00CF67AA">
        <w:rPr>
          <w:sz w:val="28"/>
          <w:szCs w:val="28"/>
        </w:rPr>
        <w:t>т</w:t>
      </w:r>
      <w:r w:rsidRPr="00CF67AA">
        <w:rPr>
          <w:sz w:val="28"/>
          <w:szCs w:val="28"/>
        </w:rPr>
        <w:t>крытиях в биологической науке; роли биологической науки в формировании с</w:t>
      </w:r>
      <w:r w:rsidRPr="00CF67AA">
        <w:rPr>
          <w:sz w:val="28"/>
          <w:szCs w:val="28"/>
        </w:rPr>
        <w:t>о</w:t>
      </w:r>
      <w:r w:rsidRPr="00CF67AA">
        <w:rPr>
          <w:sz w:val="28"/>
          <w:szCs w:val="28"/>
        </w:rPr>
        <w:t xml:space="preserve">временной естественнонаучной картины мира; методах научного познания; </w:t>
      </w:r>
    </w:p>
    <w:p w:rsidR="00562DD7" w:rsidRPr="00CF67AA" w:rsidRDefault="00562DD7" w:rsidP="00562DD7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CF67AA">
        <w:rPr>
          <w:b/>
          <w:sz w:val="28"/>
          <w:szCs w:val="28"/>
        </w:rPr>
        <w:t xml:space="preserve">овладение умениями </w:t>
      </w:r>
      <w:r w:rsidRPr="00CF67AA">
        <w:rPr>
          <w:sz w:val="28"/>
          <w:szCs w:val="28"/>
        </w:rPr>
        <w:t>обосновывать место и роль биологических знаний в пра</w:t>
      </w:r>
      <w:r w:rsidRPr="00CF67AA">
        <w:rPr>
          <w:sz w:val="28"/>
          <w:szCs w:val="28"/>
        </w:rPr>
        <w:t>к</w:t>
      </w:r>
      <w:r w:rsidRPr="00CF67AA">
        <w:rPr>
          <w:sz w:val="28"/>
          <w:szCs w:val="28"/>
        </w:rPr>
        <w:t>тической деятельности людей, развитии современных технологий; проводить н</w:t>
      </w:r>
      <w:r w:rsidRPr="00CF67AA">
        <w:rPr>
          <w:sz w:val="28"/>
          <w:szCs w:val="28"/>
        </w:rPr>
        <w:t>а</w:t>
      </w:r>
      <w:r w:rsidRPr="00CF67AA">
        <w:rPr>
          <w:sz w:val="28"/>
          <w:szCs w:val="28"/>
        </w:rPr>
        <w:t>блюдения за экосистемами с целью их описания и выявления естественных и а</w:t>
      </w:r>
      <w:r w:rsidRPr="00CF67AA">
        <w:rPr>
          <w:sz w:val="28"/>
          <w:szCs w:val="28"/>
        </w:rPr>
        <w:t>н</w:t>
      </w:r>
      <w:r w:rsidRPr="00CF67AA">
        <w:rPr>
          <w:sz w:val="28"/>
          <w:szCs w:val="28"/>
        </w:rPr>
        <w:t>тропогенных изменений; находить и анализировать информацию о живых объе</w:t>
      </w:r>
      <w:r w:rsidRPr="00CF67AA">
        <w:rPr>
          <w:sz w:val="28"/>
          <w:szCs w:val="28"/>
        </w:rPr>
        <w:t>к</w:t>
      </w:r>
      <w:r w:rsidRPr="00CF67AA">
        <w:rPr>
          <w:sz w:val="28"/>
          <w:szCs w:val="28"/>
        </w:rPr>
        <w:t xml:space="preserve">тах; </w:t>
      </w:r>
    </w:p>
    <w:p w:rsidR="00562DD7" w:rsidRPr="00CF67AA" w:rsidRDefault="00562DD7" w:rsidP="00562DD7">
      <w:pPr>
        <w:numPr>
          <w:ilvl w:val="0"/>
          <w:numId w:val="3"/>
        </w:numPr>
        <w:contextualSpacing/>
        <w:jc w:val="both"/>
        <w:rPr>
          <w:b/>
          <w:i/>
          <w:sz w:val="28"/>
          <w:szCs w:val="28"/>
        </w:rPr>
      </w:pPr>
      <w:r w:rsidRPr="00CF67AA">
        <w:rPr>
          <w:b/>
          <w:sz w:val="28"/>
          <w:szCs w:val="28"/>
        </w:rPr>
        <w:t xml:space="preserve">развитие </w:t>
      </w:r>
      <w:r w:rsidRPr="00CF67AA">
        <w:rPr>
          <w:sz w:val="28"/>
          <w:szCs w:val="28"/>
        </w:rPr>
        <w:t>познавательных интересов, интеллектуальных и творческих способн</w:t>
      </w:r>
      <w:r w:rsidRPr="00CF67AA">
        <w:rPr>
          <w:sz w:val="28"/>
          <w:szCs w:val="28"/>
        </w:rPr>
        <w:t>о</w:t>
      </w:r>
      <w:r w:rsidRPr="00CF67AA">
        <w:rPr>
          <w:sz w:val="28"/>
          <w:szCs w:val="28"/>
        </w:rPr>
        <w:t>стей в процессе изучения выдающихся достижений биологии, вошедших в общ</w:t>
      </w:r>
      <w:r w:rsidRPr="00CF67AA">
        <w:rPr>
          <w:sz w:val="28"/>
          <w:szCs w:val="28"/>
        </w:rPr>
        <w:t>е</w:t>
      </w:r>
      <w:r w:rsidRPr="00CF67AA">
        <w:rPr>
          <w:sz w:val="28"/>
          <w:szCs w:val="28"/>
        </w:rPr>
        <w:t>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 с различными источниками и</w:t>
      </w:r>
      <w:r w:rsidRPr="00CF67AA">
        <w:rPr>
          <w:sz w:val="28"/>
          <w:szCs w:val="28"/>
        </w:rPr>
        <w:t>н</w:t>
      </w:r>
      <w:r w:rsidRPr="00CF67AA">
        <w:rPr>
          <w:sz w:val="28"/>
          <w:szCs w:val="28"/>
        </w:rPr>
        <w:t>формации;</w:t>
      </w:r>
    </w:p>
    <w:p w:rsidR="00562DD7" w:rsidRPr="00CF67AA" w:rsidRDefault="00562DD7" w:rsidP="00562DD7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CF67AA">
        <w:rPr>
          <w:b/>
          <w:sz w:val="28"/>
          <w:szCs w:val="28"/>
        </w:rPr>
        <w:t>воспитание</w:t>
      </w:r>
      <w:r w:rsidRPr="00CF67AA">
        <w:rPr>
          <w:sz w:val="28"/>
          <w:szCs w:val="28"/>
        </w:rPr>
        <w:t xml:space="preserve"> убежденности в возможности познания живой природы, необход</w:t>
      </w:r>
      <w:r w:rsidRPr="00CF67AA">
        <w:rPr>
          <w:sz w:val="28"/>
          <w:szCs w:val="28"/>
        </w:rPr>
        <w:t>и</w:t>
      </w:r>
      <w:r w:rsidRPr="00CF67AA">
        <w:rPr>
          <w:sz w:val="28"/>
          <w:szCs w:val="28"/>
        </w:rPr>
        <w:t>мости бережного отношения к природной среде, собственному здоровью; уваж</w:t>
      </w:r>
      <w:r w:rsidRPr="00CF67AA">
        <w:rPr>
          <w:sz w:val="28"/>
          <w:szCs w:val="28"/>
        </w:rPr>
        <w:t>е</w:t>
      </w:r>
      <w:r w:rsidRPr="00CF67AA">
        <w:rPr>
          <w:sz w:val="28"/>
          <w:szCs w:val="28"/>
        </w:rPr>
        <w:t>ния к мнению оппонента при обсуждении биологических проблем;</w:t>
      </w:r>
    </w:p>
    <w:p w:rsidR="00562DD7" w:rsidRPr="00CF67AA" w:rsidRDefault="00562DD7" w:rsidP="00562DD7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CF67AA">
        <w:rPr>
          <w:b/>
          <w:sz w:val="28"/>
          <w:szCs w:val="28"/>
        </w:rPr>
        <w:t xml:space="preserve">использование приобретенных знаний и умений в повседневной жизни </w:t>
      </w:r>
      <w:r w:rsidRPr="00CF67AA">
        <w:rPr>
          <w:bCs/>
          <w:sz w:val="28"/>
          <w:szCs w:val="28"/>
        </w:rPr>
        <w:t>для</w:t>
      </w:r>
      <w:r w:rsidRPr="00CF67AA">
        <w:rPr>
          <w:bCs/>
          <w:i/>
          <w:sz w:val="28"/>
          <w:szCs w:val="28"/>
        </w:rPr>
        <w:t xml:space="preserve"> </w:t>
      </w:r>
      <w:r w:rsidRPr="00CF67AA">
        <w:rPr>
          <w:sz w:val="28"/>
          <w:szCs w:val="28"/>
        </w:rPr>
        <w:t>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562DD7" w:rsidRPr="00CF67AA" w:rsidRDefault="00562DD7" w:rsidP="00562DD7">
      <w:pPr>
        <w:ind w:firstLine="708"/>
        <w:contextualSpacing/>
        <w:jc w:val="both"/>
        <w:rPr>
          <w:sz w:val="28"/>
          <w:szCs w:val="28"/>
        </w:rPr>
      </w:pPr>
      <w:r w:rsidRPr="00CF67AA">
        <w:rPr>
          <w:sz w:val="28"/>
          <w:szCs w:val="28"/>
        </w:rPr>
        <w:t>Полученные знания будут служить основой при рассмотрении экологии орг</w:t>
      </w:r>
      <w:r w:rsidRPr="00CF67AA">
        <w:rPr>
          <w:sz w:val="28"/>
          <w:szCs w:val="28"/>
        </w:rPr>
        <w:t>а</w:t>
      </w:r>
      <w:r w:rsidRPr="00CF67AA">
        <w:rPr>
          <w:sz w:val="28"/>
          <w:szCs w:val="28"/>
        </w:rPr>
        <w:t xml:space="preserve">низма, популяции, биоценоза, биосферы; ответственности человека за жизнь на Земле.  </w:t>
      </w:r>
    </w:p>
    <w:p w:rsidR="00562DD7" w:rsidRPr="00CF67AA" w:rsidRDefault="00562DD7" w:rsidP="00562DD7">
      <w:pPr>
        <w:ind w:firstLine="708"/>
        <w:contextualSpacing/>
        <w:jc w:val="both"/>
        <w:rPr>
          <w:sz w:val="28"/>
          <w:szCs w:val="28"/>
        </w:rPr>
      </w:pPr>
      <w:r w:rsidRPr="00CF67AA">
        <w:rPr>
          <w:sz w:val="28"/>
          <w:szCs w:val="28"/>
        </w:rPr>
        <w:t>Курс биологии 10 класса тесно связан и опирается на ранее изученные биолог</w:t>
      </w:r>
      <w:r w:rsidRPr="00CF67AA">
        <w:rPr>
          <w:sz w:val="28"/>
          <w:szCs w:val="28"/>
        </w:rPr>
        <w:t>и</w:t>
      </w:r>
      <w:r w:rsidRPr="00CF67AA">
        <w:rPr>
          <w:sz w:val="28"/>
          <w:szCs w:val="28"/>
        </w:rPr>
        <w:t>ческие дисциплины.</w:t>
      </w:r>
    </w:p>
    <w:p w:rsidR="00562DD7" w:rsidRDefault="00562DD7" w:rsidP="00562DD7">
      <w:pPr>
        <w:ind w:firstLine="708"/>
        <w:contextualSpacing/>
        <w:jc w:val="both"/>
        <w:rPr>
          <w:sz w:val="28"/>
          <w:szCs w:val="28"/>
        </w:rPr>
      </w:pPr>
      <w:r w:rsidRPr="00CF67AA">
        <w:rPr>
          <w:sz w:val="28"/>
          <w:szCs w:val="28"/>
        </w:rPr>
        <w:t xml:space="preserve"> Программа предусматривает чтение лекций, лабораторных, самостоятельных работ учащихся.</w:t>
      </w:r>
    </w:p>
    <w:p w:rsidR="00CF67AA" w:rsidRDefault="00CF67AA" w:rsidP="00562DD7">
      <w:pPr>
        <w:ind w:firstLine="708"/>
        <w:contextualSpacing/>
        <w:jc w:val="both"/>
        <w:rPr>
          <w:sz w:val="28"/>
          <w:szCs w:val="28"/>
        </w:rPr>
      </w:pPr>
    </w:p>
    <w:p w:rsidR="00CF67AA" w:rsidRDefault="00CF67AA" w:rsidP="00562DD7">
      <w:pPr>
        <w:ind w:firstLine="708"/>
        <w:contextualSpacing/>
        <w:jc w:val="both"/>
        <w:rPr>
          <w:sz w:val="28"/>
          <w:szCs w:val="28"/>
        </w:rPr>
      </w:pPr>
    </w:p>
    <w:p w:rsidR="00CF67AA" w:rsidRDefault="00CF67AA" w:rsidP="00562DD7">
      <w:pPr>
        <w:ind w:firstLine="708"/>
        <w:contextualSpacing/>
        <w:jc w:val="both"/>
        <w:rPr>
          <w:sz w:val="28"/>
          <w:szCs w:val="28"/>
        </w:rPr>
      </w:pPr>
    </w:p>
    <w:p w:rsidR="00CF67AA" w:rsidRDefault="00CF67AA" w:rsidP="00562DD7">
      <w:pPr>
        <w:ind w:firstLine="708"/>
        <w:contextualSpacing/>
        <w:jc w:val="both"/>
        <w:rPr>
          <w:sz w:val="28"/>
          <w:szCs w:val="28"/>
        </w:rPr>
      </w:pPr>
    </w:p>
    <w:p w:rsidR="00AB7A23" w:rsidRDefault="00AB7A23" w:rsidP="00562DD7">
      <w:pPr>
        <w:ind w:firstLine="708"/>
        <w:contextualSpacing/>
        <w:jc w:val="both"/>
        <w:rPr>
          <w:sz w:val="28"/>
          <w:szCs w:val="28"/>
        </w:rPr>
      </w:pPr>
    </w:p>
    <w:p w:rsidR="00AB7A23" w:rsidRDefault="00AB7A23" w:rsidP="00562DD7">
      <w:pPr>
        <w:ind w:firstLine="708"/>
        <w:contextualSpacing/>
        <w:jc w:val="both"/>
        <w:rPr>
          <w:sz w:val="28"/>
          <w:szCs w:val="28"/>
        </w:rPr>
      </w:pPr>
    </w:p>
    <w:p w:rsidR="00985913" w:rsidRDefault="00985913" w:rsidP="00562DD7">
      <w:pPr>
        <w:ind w:firstLine="708"/>
        <w:contextualSpacing/>
        <w:jc w:val="both"/>
        <w:rPr>
          <w:sz w:val="28"/>
          <w:szCs w:val="28"/>
        </w:rPr>
      </w:pPr>
    </w:p>
    <w:p w:rsidR="00985913" w:rsidRDefault="00985913" w:rsidP="00562DD7">
      <w:pPr>
        <w:ind w:firstLine="708"/>
        <w:contextualSpacing/>
        <w:jc w:val="both"/>
        <w:rPr>
          <w:sz w:val="28"/>
          <w:szCs w:val="28"/>
        </w:rPr>
      </w:pPr>
    </w:p>
    <w:p w:rsidR="00985913" w:rsidRDefault="00985913" w:rsidP="00562DD7">
      <w:pPr>
        <w:ind w:firstLine="708"/>
        <w:contextualSpacing/>
        <w:jc w:val="both"/>
        <w:rPr>
          <w:sz w:val="28"/>
          <w:szCs w:val="28"/>
        </w:rPr>
      </w:pPr>
    </w:p>
    <w:p w:rsidR="00AB7A23" w:rsidRDefault="00AB7A23" w:rsidP="00562DD7">
      <w:pPr>
        <w:ind w:firstLine="708"/>
        <w:contextualSpacing/>
        <w:jc w:val="both"/>
        <w:rPr>
          <w:sz w:val="28"/>
          <w:szCs w:val="28"/>
        </w:rPr>
      </w:pPr>
    </w:p>
    <w:p w:rsidR="00CF67AA" w:rsidRPr="00CF67AA" w:rsidRDefault="00CF67AA" w:rsidP="00562DD7">
      <w:pPr>
        <w:ind w:firstLine="708"/>
        <w:contextualSpacing/>
        <w:jc w:val="both"/>
        <w:rPr>
          <w:sz w:val="28"/>
          <w:szCs w:val="28"/>
        </w:rPr>
      </w:pPr>
    </w:p>
    <w:p w:rsidR="00562DD7" w:rsidRPr="007E19B4" w:rsidRDefault="00CF67AA" w:rsidP="00CF67AA">
      <w:pPr>
        <w:ind w:firstLine="708"/>
        <w:contextualSpacing/>
        <w:jc w:val="center"/>
        <w:rPr>
          <w:b/>
          <w:sz w:val="28"/>
          <w:szCs w:val="28"/>
        </w:rPr>
      </w:pPr>
      <w:r w:rsidRPr="007E19B4">
        <w:rPr>
          <w:b/>
          <w:sz w:val="28"/>
          <w:szCs w:val="28"/>
        </w:rPr>
        <w:lastRenderedPageBreak/>
        <w:t>2. СОДЕРЖАНИЕ УЧЕБНОГО ПРЕДМЕТА.</w:t>
      </w:r>
    </w:p>
    <w:p w:rsidR="00CF67AA" w:rsidRPr="00CF67AA" w:rsidRDefault="00CF67AA" w:rsidP="00CF67AA">
      <w:pPr>
        <w:ind w:firstLine="708"/>
        <w:contextualSpacing/>
        <w:jc w:val="center"/>
        <w:rPr>
          <w:sz w:val="28"/>
          <w:szCs w:val="28"/>
        </w:rPr>
      </w:pPr>
    </w:p>
    <w:tbl>
      <w:tblPr>
        <w:tblW w:w="794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5"/>
        <w:gridCol w:w="5988"/>
        <w:gridCol w:w="951"/>
      </w:tblGrid>
      <w:tr w:rsidR="00CF67AA" w:rsidRPr="001F6348" w:rsidTr="00CF67AA">
        <w:trPr>
          <w:jc w:val="center"/>
        </w:trPr>
        <w:tc>
          <w:tcPr>
            <w:tcW w:w="100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7AA" w:rsidRPr="001F6348" w:rsidRDefault="00CF67AA" w:rsidP="00AB7A23">
            <w:pPr>
              <w:autoSpaceDE w:val="0"/>
              <w:autoSpaceDN w:val="0"/>
              <w:adjustRightInd w:val="0"/>
              <w:spacing w:line="252" w:lineRule="auto"/>
              <w:ind w:left="450" w:hanging="450"/>
              <w:jc w:val="center"/>
            </w:pPr>
            <w:r w:rsidRPr="001F6348">
              <w:t xml:space="preserve">№ </w:t>
            </w:r>
            <w:proofErr w:type="spellStart"/>
            <w:proofErr w:type="gramStart"/>
            <w:r w:rsidRPr="001F6348">
              <w:t>п</w:t>
            </w:r>
            <w:proofErr w:type="spellEnd"/>
            <w:proofErr w:type="gramEnd"/>
            <w:r w:rsidRPr="001F6348">
              <w:t>/</w:t>
            </w:r>
            <w:proofErr w:type="spellStart"/>
            <w:r w:rsidRPr="001F6348">
              <w:t>п</w:t>
            </w:r>
            <w:proofErr w:type="spellEnd"/>
          </w:p>
        </w:tc>
        <w:tc>
          <w:tcPr>
            <w:tcW w:w="5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7AA" w:rsidRPr="001F6348" w:rsidRDefault="00CF67AA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Наименование раздела, темы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7AA" w:rsidRPr="00CF67AA" w:rsidRDefault="00CF67AA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CF67AA">
              <w:t>Кол-во</w:t>
            </w:r>
            <w:r w:rsidRPr="00CF67AA">
              <w:br/>
              <w:t>часов</w:t>
            </w:r>
          </w:p>
        </w:tc>
      </w:tr>
      <w:tr w:rsidR="00CF67AA" w:rsidRPr="001F6348" w:rsidTr="00CF67AA">
        <w:trPr>
          <w:jc w:val="center"/>
        </w:trPr>
        <w:tc>
          <w:tcPr>
            <w:tcW w:w="100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7AA" w:rsidRPr="001F6348" w:rsidRDefault="004B65F3" w:rsidP="004B65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7AA" w:rsidRPr="00CF67AA" w:rsidRDefault="00CF67AA" w:rsidP="00CF67AA">
            <w:pPr>
              <w:autoSpaceDE w:val="0"/>
              <w:autoSpaceDN w:val="0"/>
              <w:adjustRightInd w:val="0"/>
              <w:rPr>
                <w:bCs/>
              </w:rPr>
            </w:pPr>
            <w:r w:rsidRPr="00CF67AA">
              <w:rPr>
                <w:bCs/>
              </w:rPr>
              <w:t>Введение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7AA" w:rsidRPr="00CF67AA" w:rsidRDefault="00CF67AA" w:rsidP="00AB7A23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Cs/>
              </w:rPr>
            </w:pPr>
            <w:r w:rsidRPr="00CF67AA">
              <w:rPr>
                <w:bCs/>
              </w:rPr>
              <w:t>4</w:t>
            </w:r>
          </w:p>
        </w:tc>
      </w:tr>
      <w:tr w:rsidR="00CF67AA" w:rsidRPr="001F6348" w:rsidTr="00CF67AA">
        <w:trPr>
          <w:jc w:val="center"/>
        </w:trPr>
        <w:tc>
          <w:tcPr>
            <w:tcW w:w="100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7AA" w:rsidRPr="004B65F3" w:rsidRDefault="004B65F3" w:rsidP="00AB7A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B65F3">
              <w:rPr>
                <w:bCs/>
              </w:rPr>
              <w:t>2</w:t>
            </w:r>
          </w:p>
        </w:tc>
        <w:tc>
          <w:tcPr>
            <w:tcW w:w="5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7AA" w:rsidRPr="00CF67AA" w:rsidRDefault="00CF67AA" w:rsidP="00CF67AA">
            <w:pPr>
              <w:autoSpaceDE w:val="0"/>
              <w:autoSpaceDN w:val="0"/>
              <w:adjustRightInd w:val="0"/>
              <w:rPr>
                <w:bCs/>
              </w:rPr>
            </w:pPr>
            <w:r w:rsidRPr="00CF67AA">
              <w:rPr>
                <w:bCs/>
              </w:rPr>
              <w:t>Основы цитологии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7AA" w:rsidRPr="00CF67AA" w:rsidRDefault="00CF67AA" w:rsidP="00AB7A23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Cs/>
              </w:rPr>
            </w:pPr>
            <w:r w:rsidRPr="00CF67AA">
              <w:rPr>
                <w:bCs/>
              </w:rPr>
              <w:t>14</w:t>
            </w:r>
          </w:p>
        </w:tc>
      </w:tr>
      <w:tr w:rsidR="00CF67AA" w:rsidRPr="001F6348" w:rsidTr="00CF67AA">
        <w:trPr>
          <w:jc w:val="center"/>
        </w:trPr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7AA" w:rsidRPr="00CF67AA" w:rsidRDefault="004B65F3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3</w:t>
            </w:r>
          </w:p>
        </w:tc>
        <w:tc>
          <w:tcPr>
            <w:tcW w:w="5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7AA" w:rsidRPr="00CF67AA" w:rsidRDefault="00CF67AA" w:rsidP="005C61AF">
            <w:pPr>
              <w:keepNext/>
              <w:autoSpaceDE w:val="0"/>
              <w:autoSpaceDN w:val="0"/>
              <w:adjustRightInd w:val="0"/>
              <w:spacing w:line="252" w:lineRule="auto"/>
            </w:pPr>
            <w:r w:rsidRPr="00CF67AA">
              <w:t>Размножение и индивидуальное</w:t>
            </w:r>
            <w:r w:rsidR="005C61AF">
              <w:t xml:space="preserve"> </w:t>
            </w:r>
            <w:r w:rsidRPr="00CF67AA">
              <w:t>развитие организмов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7AA" w:rsidRPr="00CF67AA" w:rsidRDefault="00CF67AA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CF67AA">
              <w:t>5</w:t>
            </w:r>
          </w:p>
        </w:tc>
      </w:tr>
      <w:tr w:rsidR="00CF67AA" w:rsidRPr="001F6348" w:rsidTr="00CF67AA">
        <w:trPr>
          <w:jc w:val="center"/>
        </w:trPr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7AA" w:rsidRPr="00CF67AA" w:rsidRDefault="004B65F3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4</w:t>
            </w:r>
          </w:p>
        </w:tc>
        <w:tc>
          <w:tcPr>
            <w:tcW w:w="5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7AA" w:rsidRPr="00CF67AA" w:rsidRDefault="00CF67AA" w:rsidP="00CF67AA">
            <w:pPr>
              <w:keepNext/>
              <w:autoSpaceDE w:val="0"/>
              <w:autoSpaceDN w:val="0"/>
              <w:adjustRightInd w:val="0"/>
              <w:spacing w:line="252" w:lineRule="auto"/>
            </w:pPr>
            <w:r w:rsidRPr="00CF67AA">
              <w:t>Основы генетики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7AA" w:rsidRPr="00CF67AA" w:rsidRDefault="00CF67AA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CF67AA">
              <w:t>9</w:t>
            </w:r>
          </w:p>
        </w:tc>
      </w:tr>
      <w:tr w:rsidR="00CF67AA" w:rsidRPr="001F6348" w:rsidTr="00CF67AA">
        <w:trPr>
          <w:jc w:val="center"/>
        </w:trPr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7AA" w:rsidRPr="00CF67AA" w:rsidRDefault="004B65F3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5</w:t>
            </w:r>
          </w:p>
        </w:tc>
        <w:tc>
          <w:tcPr>
            <w:tcW w:w="5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7AA" w:rsidRPr="00CF67AA" w:rsidRDefault="00CF67AA" w:rsidP="00CF67AA">
            <w:pPr>
              <w:keepNext/>
              <w:autoSpaceDE w:val="0"/>
              <w:autoSpaceDN w:val="0"/>
              <w:adjustRightInd w:val="0"/>
              <w:spacing w:line="252" w:lineRule="auto"/>
            </w:pPr>
            <w:r w:rsidRPr="00CF67AA">
              <w:t>Генетика человека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7AA" w:rsidRPr="00CF67AA" w:rsidRDefault="00994B27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3</w:t>
            </w:r>
          </w:p>
        </w:tc>
      </w:tr>
      <w:tr w:rsidR="00CF67AA" w:rsidRPr="001F6348" w:rsidTr="00CF67AA">
        <w:trPr>
          <w:jc w:val="center"/>
        </w:trPr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7AA" w:rsidRPr="00CF67AA" w:rsidRDefault="00CF67AA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5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7AA" w:rsidRPr="00CF67AA" w:rsidRDefault="00CF67AA" w:rsidP="00CF67AA">
            <w:pPr>
              <w:keepNext/>
              <w:autoSpaceDE w:val="0"/>
              <w:autoSpaceDN w:val="0"/>
              <w:adjustRightInd w:val="0"/>
              <w:spacing w:line="252" w:lineRule="auto"/>
              <w:jc w:val="right"/>
            </w:pPr>
            <w:r>
              <w:t>Итого: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7AA" w:rsidRPr="00CF67AA" w:rsidRDefault="00CF67AA" w:rsidP="00994B27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t>3</w:t>
            </w:r>
            <w:r w:rsidR="00994B27">
              <w:t>5</w:t>
            </w:r>
          </w:p>
        </w:tc>
      </w:tr>
    </w:tbl>
    <w:p w:rsidR="00562DD7" w:rsidRPr="00CF67AA" w:rsidRDefault="00562DD7" w:rsidP="00562DD7">
      <w:pPr>
        <w:ind w:firstLine="708"/>
        <w:contextualSpacing/>
        <w:jc w:val="both"/>
        <w:rPr>
          <w:sz w:val="28"/>
          <w:szCs w:val="28"/>
        </w:rPr>
      </w:pPr>
    </w:p>
    <w:p w:rsidR="00562DD7" w:rsidRDefault="00CF67AA" w:rsidP="00562DD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Лабораторных работ </w:t>
      </w:r>
      <w:r w:rsidR="004B65F3">
        <w:rPr>
          <w:sz w:val="28"/>
          <w:szCs w:val="28"/>
        </w:rPr>
        <w:t>- 3</w:t>
      </w:r>
    </w:p>
    <w:p w:rsidR="00CF67AA" w:rsidRDefault="00CF67AA" w:rsidP="00562DD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Контрольных работ </w:t>
      </w:r>
      <w:r w:rsidR="004B65F3">
        <w:rPr>
          <w:sz w:val="28"/>
          <w:szCs w:val="28"/>
        </w:rPr>
        <w:t xml:space="preserve"> - 3</w:t>
      </w:r>
    </w:p>
    <w:p w:rsidR="007E19B4" w:rsidRPr="007E19B4" w:rsidRDefault="007E19B4" w:rsidP="007E19B4">
      <w:pPr>
        <w:pStyle w:val="2"/>
        <w:spacing w:before="360" w:after="0"/>
        <w:jc w:val="center"/>
        <w:rPr>
          <w:rFonts w:ascii="Times New Roman" w:hAnsi="Times New Roman" w:cs="Times New Roman"/>
          <w:i w:val="0"/>
          <w:iCs w:val="0"/>
        </w:rPr>
      </w:pPr>
      <w:r w:rsidRPr="007E19B4">
        <w:rPr>
          <w:rFonts w:ascii="Times New Roman" w:hAnsi="Times New Roman" w:cs="Times New Roman"/>
          <w:i w:val="0"/>
        </w:rPr>
        <w:t>3</w:t>
      </w:r>
      <w:r w:rsidRPr="007E19B4">
        <w:rPr>
          <w:rFonts w:ascii="Times New Roman" w:hAnsi="Times New Roman" w:cs="Times New Roman"/>
        </w:rPr>
        <w:t xml:space="preserve">. </w:t>
      </w:r>
      <w:r w:rsidRPr="007E19B4">
        <w:rPr>
          <w:rFonts w:ascii="Times New Roman" w:hAnsi="Times New Roman" w:cs="Times New Roman"/>
          <w:i w:val="0"/>
          <w:iCs w:val="0"/>
        </w:rPr>
        <w:t>ТРЕБОВАНИЯ К УРОВНЮ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 w:rsidRPr="007E19B4">
        <w:rPr>
          <w:rFonts w:ascii="Times New Roman" w:hAnsi="Times New Roman" w:cs="Times New Roman"/>
          <w:i w:val="0"/>
          <w:iCs w:val="0"/>
        </w:rPr>
        <w:t>ПОДГОТОВКИ УЧАЩИХСЯ 10 КЛАССА</w:t>
      </w:r>
    </w:p>
    <w:p w:rsidR="007E19B4" w:rsidRPr="007E19B4" w:rsidRDefault="007E19B4" w:rsidP="007E19B4">
      <w:pPr>
        <w:ind w:firstLine="567"/>
        <w:contextualSpacing/>
        <w:jc w:val="both"/>
        <w:rPr>
          <w:b/>
          <w:bCs/>
          <w:i/>
          <w:iCs/>
          <w:sz w:val="28"/>
          <w:szCs w:val="28"/>
        </w:rPr>
      </w:pPr>
      <w:r w:rsidRPr="007E19B4">
        <w:rPr>
          <w:b/>
          <w:bCs/>
          <w:i/>
          <w:iCs/>
          <w:sz w:val="28"/>
          <w:szCs w:val="28"/>
        </w:rPr>
        <w:t>В результате изучения биологии на базовом уровне ученик должен</w:t>
      </w:r>
    </w:p>
    <w:p w:rsidR="007E19B4" w:rsidRPr="007E19B4" w:rsidRDefault="007E19B4" w:rsidP="007E19B4">
      <w:pPr>
        <w:ind w:firstLine="567"/>
        <w:contextualSpacing/>
        <w:jc w:val="both"/>
        <w:rPr>
          <w:b/>
          <w:sz w:val="28"/>
          <w:szCs w:val="28"/>
        </w:rPr>
      </w:pPr>
      <w:r w:rsidRPr="007E19B4">
        <w:rPr>
          <w:b/>
          <w:sz w:val="28"/>
          <w:szCs w:val="28"/>
        </w:rPr>
        <w:t>знать /понимать</w:t>
      </w:r>
    </w:p>
    <w:p w:rsidR="007E19B4" w:rsidRPr="007E19B4" w:rsidRDefault="007E19B4" w:rsidP="007E19B4">
      <w:pPr>
        <w:numPr>
          <w:ilvl w:val="0"/>
          <w:numId w:val="6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7E19B4">
        <w:rPr>
          <w:b/>
          <w:bCs/>
          <w:i/>
          <w:iCs/>
          <w:sz w:val="28"/>
          <w:szCs w:val="28"/>
        </w:rPr>
        <w:t>основные положения</w:t>
      </w:r>
      <w:r w:rsidRPr="007E19B4">
        <w:rPr>
          <w:sz w:val="28"/>
          <w:szCs w:val="28"/>
        </w:rPr>
        <w:t xml:space="preserve"> биологических теорий (клеточная); сущность законов Г.Менделя, закономерностей изменчивости;</w:t>
      </w:r>
    </w:p>
    <w:p w:rsidR="007E19B4" w:rsidRPr="007E19B4" w:rsidRDefault="007E19B4" w:rsidP="007E19B4">
      <w:pPr>
        <w:numPr>
          <w:ilvl w:val="0"/>
          <w:numId w:val="6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7E19B4">
        <w:rPr>
          <w:b/>
          <w:bCs/>
          <w:i/>
          <w:iCs/>
          <w:sz w:val="28"/>
          <w:szCs w:val="28"/>
        </w:rPr>
        <w:t>строение биологических объектов:</w:t>
      </w:r>
      <w:r w:rsidRPr="007E19B4">
        <w:rPr>
          <w:sz w:val="28"/>
          <w:szCs w:val="28"/>
        </w:rPr>
        <w:t xml:space="preserve"> клетки; генов и хромосом; </w:t>
      </w:r>
    </w:p>
    <w:p w:rsidR="007E19B4" w:rsidRPr="007E19B4" w:rsidRDefault="007E19B4" w:rsidP="007E19B4">
      <w:pPr>
        <w:numPr>
          <w:ilvl w:val="0"/>
          <w:numId w:val="6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7E19B4">
        <w:rPr>
          <w:b/>
          <w:bCs/>
          <w:i/>
          <w:iCs/>
          <w:sz w:val="28"/>
          <w:szCs w:val="28"/>
        </w:rPr>
        <w:t>сущность биологических процессов:</w:t>
      </w:r>
      <w:r w:rsidRPr="007E19B4">
        <w:rPr>
          <w:sz w:val="28"/>
          <w:szCs w:val="28"/>
        </w:rPr>
        <w:t xml:space="preserve"> размножение, оплодотворение;</w:t>
      </w:r>
    </w:p>
    <w:p w:rsidR="007E19B4" w:rsidRPr="007E19B4" w:rsidRDefault="007E19B4" w:rsidP="007E19B4">
      <w:pPr>
        <w:numPr>
          <w:ilvl w:val="0"/>
          <w:numId w:val="6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7E19B4">
        <w:rPr>
          <w:b/>
          <w:bCs/>
          <w:i/>
          <w:iCs/>
          <w:sz w:val="28"/>
          <w:szCs w:val="28"/>
        </w:rPr>
        <w:t>вклад выдающихся ученых</w:t>
      </w:r>
      <w:r w:rsidRPr="007E19B4">
        <w:rPr>
          <w:sz w:val="28"/>
          <w:szCs w:val="28"/>
        </w:rPr>
        <w:t xml:space="preserve"> в развитие биологической науки; </w:t>
      </w:r>
    </w:p>
    <w:p w:rsidR="007E19B4" w:rsidRPr="007E19B4" w:rsidRDefault="007E19B4" w:rsidP="007E19B4">
      <w:pPr>
        <w:numPr>
          <w:ilvl w:val="0"/>
          <w:numId w:val="6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7E19B4">
        <w:rPr>
          <w:b/>
          <w:bCs/>
          <w:sz w:val="28"/>
          <w:szCs w:val="28"/>
        </w:rPr>
        <w:t>биологическую терминологию и символику</w:t>
      </w:r>
      <w:r w:rsidRPr="007E19B4">
        <w:rPr>
          <w:sz w:val="28"/>
          <w:szCs w:val="28"/>
        </w:rPr>
        <w:t>;</w:t>
      </w:r>
    </w:p>
    <w:p w:rsidR="007E19B4" w:rsidRPr="007E19B4" w:rsidRDefault="007E19B4" w:rsidP="007E19B4">
      <w:pPr>
        <w:ind w:firstLine="567"/>
        <w:contextualSpacing/>
        <w:jc w:val="both"/>
        <w:rPr>
          <w:sz w:val="28"/>
          <w:szCs w:val="28"/>
        </w:rPr>
      </w:pPr>
      <w:r w:rsidRPr="007E19B4">
        <w:rPr>
          <w:b/>
          <w:bCs/>
          <w:sz w:val="28"/>
          <w:szCs w:val="28"/>
        </w:rPr>
        <w:t>уметь</w:t>
      </w:r>
    </w:p>
    <w:p w:rsidR="007E19B4" w:rsidRPr="007E19B4" w:rsidRDefault="007E19B4" w:rsidP="007E19B4">
      <w:pPr>
        <w:numPr>
          <w:ilvl w:val="0"/>
          <w:numId w:val="6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proofErr w:type="gramStart"/>
      <w:r w:rsidRPr="007E19B4">
        <w:rPr>
          <w:b/>
          <w:bCs/>
          <w:i/>
          <w:sz w:val="28"/>
          <w:szCs w:val="28"/>
        </w:rPr>
        <w:t xml:space="preserve">объяснять: </w:t>
      </w:r>
      <w:r w:rsidRPr="007E19B4">
        <w:rPr>
          <w:sz w:val="28"/>
          <w:szCs w:val="28"/>
        </w:rPr>
        <w:t>роль биологии в формировании научного мировоззрения; вклад би</w:t>
      </w:r>
      <w:r w:rsidRPr="007E19B4">
        <w:rPr>
          <w:sz w:val="28"/>
          <w:szCs w:val="28"/>
        </w:rPr>
        <w:t>о</w:t>
      </w:r>
      <w:r w:rsidRPr="007E19B4">
        <w:rPr>
          <w:sz w:val="28"/>
          <w:szCs w:val="28"/>
        </w:rPr>
        <w:t>логических теорий в формирование современной естественнонаучной картины мира; единство живой и неживой природы, родство живых организмов; отриц</w:t>
      </w:r>
      <w:r w:rsidRPr="007E19B4">
        <w:rPr>
          <w:sz w:val="28"/>
          <w:szCs w:val="28"/>
        </w:rPr>
        <w:t>а</w:t>
      </w:r>
      <w:r w:rsidRPr="007E19B4">
        <w:rPr>
          <w:sz w:val="28"/>
          <w:szCs w:val="28"/>
        </w:rPr>
        <w:t>тельное влияние алкоголя, никотина, наркотических веществ на развитие зар</w:t>
      </w:r>
      <w:r w:rsidRPr="007E19B4">
        <w:rPr>
          <w:sz w:val="28"/>
          <w:szCs w:val="28"/>
        </w:rPr>
        <w:t>о</w:t>
      </w:r>
      <w:r w:rsidRPr="007E19B4">
        <w:rPr>
          <w:sz w:val="28"/>
          <w:szCs w:val="28"/>
        </w:rPr>
        <w:t>дыша человека; влияние мутагенов на организм человека, экологических факт</w:t>
      </w:r>
      <w:r w:rsidRPr="007E19B4">
        <w:rPr>
          <w:sz w:val="28"/>
          <w:szCs w:val="28"/>
        </w:rPr>
        <w:t>о</w:t>
      </w:r>
      <w:r w:rsidRPr="007E19B4">
        <w:rPr>
          <w:sz w:val="28"/>
          <w:szCs w:val="28"/>
        </w:rPr>
        <w:t>ров на организмы; взаимосвязи организмов и окружающей среды; причины н</w:t>
      </w:r>
      <w:r w:rsidRPr="007E19B4">
        <w:rPr>
          <w:sz w:val="28"/>
          <w:szCs w:val="28"/>
        </w:rPr>
        <w:t>а</w:t>
      </w:r>
      <w:r w:rsidRPr="007E19B4">
        <w:rPr>
          <w:sz w:val="28"/>
          <w:szCs w:val="28"/>
        </w:rPr>
        <w:t xml:space="preserve">рушений развития организмов, наследственных заболеваний, мутаций; </w:t>
      </w:r>
      <w:proofErr w:type="gramEnd"/>
    </w:p>
    <w:p w:rsidR="007E19B4" w:rsidRPr="007E19B4" w:rsidRDefault="007E19B4" w:rsidP="007E19B4">
      <w:pPr>
        <w:numPr>
          <w:ilvl w:val="0"/>
          <w:numId w:val="6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7E19B4">
        <w:rPr>
          <w:b/>
          <w:bCs/>
          <w:i/>
          <w:iCs/>
          <w:sz w:val="28"/>
          <w:szCs w:val="28"/>
        </w:rPr>
        <w:t>решать</w:t>
      </w:r>
      <w:r w:rsidRPr="007E19B4">
        <w:rPr>
          <w:sz w:val="28"/>
          <w:szCs w:val="28"/>
        </w:rPr>
        <w:t xml:space="preserve"> элементарные биологические задачи; составлять элементарные схемы скрещивания;</w:t>
      </w:r>
    </w:p>
    <w:p w:rsidR="007E19B4" w:rsidRPr="007E19B4" w:rsidRDefault="007E19B4" w:rsidP="007E19B4">
      <w:pPr>
        <w:numPr>
          <w:ilvl w:val="0"/>
          <w:numId w:val="6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7E19B4">
        <w:rPr>
          <w:b/>
          <w:bCs/>
          <w:i/>
          <w:iCs/>
          <w:sz w:val="28"/>
          <w:szCs w:val="28"/>
        </w:rPr>
        <w:t>выявлять</w:t>
      </w:r>
      <w:r w:rsidRPr="007E19B4">
        <w:rPr>
          <w:sz w:val="28"/>
          <w:szCs w:val="28"/>
        </w:rPr>
        <w:t xml:space="preserve"> источники мутагенов в окружающей среде (косвенно);</w:t>
      </w:r>
    </w:p>
    <w:p w:rsidR="007E19B4" w:rsidRPr="007E19B4" w:rsidRDefault="007E19B4" w:rsidP="007E19B4">
      <w:pPr>
        <w:numPr>
          <w:ilvl w:val="0"/>
          <w:numId w:val="6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7E19B4">
        <w:rPr>
          <w:b/>
          <w:bCs/>
          <w:i/>
          <w:iCs/>
          <w:sz w:val="28"/>
          <w:szCs w:val="28"/>
        </w:rPr>
        <w:t>сравнивать</w:t>
      </w:r>
      <w:r w:rsidRPr="007E19B4">
        <w:rPr>
          <w:sz w:val="28"/>
          <w:szCs w:val="28"/>
        </w:rPr>
        <w:t xml:space="preserve">: биологические объекты (химический состав тел живой и неживой природы, зародыши человека и других млекопитающих), процессы (половое и бесполое размножение) и делать выводы на основе сравнения; </w:t>
      </w:r>
    </w:p>
    <w:p w:rsidR="007E19B4" w:rsidRPr="007E19B4" w:rsidRDefault="007E19B4" w:rsidP="007E19B4">
      <w:pPr>
        <w:numPr>
          <w:ilvl w:val="0"/>
          <w:numId w:val="6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7E19B4">
        <w:rPr>
          <w:b/>
          <w:bCs/>
          <w:i/>
          <w:iCs/>
          <w:sz w:val="28"/>
          <w:szCs w:val="28"/>
        </w:rPr>
        <w:t xml:space="preserve">находить </w:t>
      </w:r>
      <w:r w:rsidRPr="007E19B4">
        <w:rPr>
          <w:sz w:val="28"/>
          <w:szCs w:val="28"/>
        </w:rPr>
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оценивать;</w:t>
      </w:r>
    </w:p>
    <w:p w:rsidR="007E19B4" w:rsidRPr="007E19B4" w:rsidRDefault="007E19B4" w:rsidP="007E19B4">
      <w:pPr>
        <w:ind w:left="567"/>
        <w:contextualSpacing/>
        <w:jc w:val="both"/>
        <w:rPr>
          <w:sz w:val="28"/>
          <w:szCs w:val="28"/>
        </w:rPr>
      </w:pPr>
      <w:r w:rsidRPr="007E19B4">
        <w:rPr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E19B4">
        <w:rPr>
          <w:sz w:val="28"/>
          <w:szCs w:val="28"/>
        </w:rPr>
        <w:t>для</w:t>
      </w:r>
      <w:proofErr w:type="gramEnd"/>
      <w:r w:rsidRPr="007E19B4">
        <w:rPr>
          <w:sz w:val="28"/>
          <w:szCs w:val="28"/>
        </w:rPr>
        <w:t>:</w:t>
      </w:r>
    </w:p>
    <w:p w:rsidR="007E19B4" w:rsidRPr="007E19B4" w:rsidRDefault="007E19B4" w:rsidP="007E19B4">
      <w:pPr>
        <w:numPr>
          <w:ilvl w:val="0"/>
          <w:numId w:val="6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7E19B4">
        <w:rPr>
          <w:sz w:val="28"/>
          <w:szCs w:val="28"/>
        </w:rPr>
        <w:t>соблюдения мер профилактики отравлений, вирусных и других заболеваний, стрессов, вредных привычек (курение, алкоголизм, наркомания); правил повед</w:t>
      </w:r>
      <w:r w:rsidRPr="007E19B4">
        <w:rPr>
          <w:sz w:val="28"/>
          <w:szCs w:val="28"/>
        </w:rPr>
        <w:t>е</w:t>
      </w:r>
      <w:r w:rsidRPr="007E19B4">
        <w:rPr>
          <w:sz w:val="28"/>
          <w:szCs w:val="28"/>
        </w:rPr>
        <w:t>ния в природной среде;</w:t>
      </w:r>
    </w:p>
    <w:p w:rsidR="007E19B4" w:rsidRPr="007E19B4" w:rsidRDefault="007E19B4" w:rsidP="007E19B4">
      <w:pPr>
        <w:numPr>
          <w:ilvl w:val="0"/>
          <w:numId w:val="6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7E19B4">
        <w:rPr>
          <w:sz w:val="28"/>
          <w:szCs w:val="28"/>
        </w:rPr>
        <w:lastRenderedPageBreak/>
        <w:t>оказания первой помощи при простудных и других заболеваниях, отравлении пищевыми продуктами;</w:t>
      </w:r>
    </w:p>
    <w:p w:rsidR="007E19B4" w:rsidRPr="007E19B4" w:rsidRDefault="007E19B4" w:rsidP="007E19B4">
      <w:pPr>
        <w:numPr>
          <w:ilvl w:val="0"/>
          <w:numId w:val="6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7E19B4">
        <w:rPr>
          <w:sz w:val="28"/>
          <w:szCs w:val="28"/>
        </w:rPr>
        <w:t>оценки этических аспектов некоторых исследований в области биотехнологии (клонирование, искусственное оплодотворение).</w:t>
      </w:r>
    </w:p>
    <w:p w:rsidR="007E19B4" w:rsidRPr="005D550E" w:rsidRDefault="007E19B4" w:rsidP="007E19B4">
      <w:pPr>
        <w:rPr>
          <w:color w:val="595959" w:themeColor="text1" w:themeTint="A6"/>
        </w:rPr>
      </w:pPr>
    </w:p>
    <w:p w:rsidR="00562DD7" w:rsidRDefault="007E19B4" w:rsidP="007E19B4">
      <w:pPr>
        <w:ind w:firstLine="708"/>
        <w:contextualSpacing/>
        <w:jc w:val="center"/>
        <w:rPr>
          <w:b/>
          <w:sz w:val="28"/>
          <w:szCs w:val="28"/>
        </w:rPr>
      </w:pPr>
      <w:r w:rsidRPr="007E19B4">
        <w:rPr>
          <w:b/>
          <w:sz w:val="28"/>
          <w:szCs w:val="28"/>
        </w:rPr>
        <w:t>4. СОДЕРЖАНИЕ ПРОГРАММЫ</w:t>
      </w:r>
    </w:p>
    <w:p w:rsidR="007E19B4" w:rsidRPr="002A0349" w:rsidRDefault="007E19B4" w:rsidP="007E19B4">
      <w:pPr>
        <w:ind w:firstLine="708"/>
        <w:contextualSpacing/>
        <w:jc w:val="center"/>
        <w:rPr>
          <w:b/>
          <w:sz w:val="28"/>
          <w:szCs w:val="28"/>
        </w:rPr>
      </w:pPr>
      <w:r w:rsidRPr="002A0349">
        <w:rPr>
          <w:b/>
          <w:sz w:val="28"/>
          <w:szCs w:val="28"/>
        </w:rPr>
        <w:t xml:space="preserve">Введение </w:t>
      </w:r>
      <w:r w:rsidR="00072875">
        <w:rPr>
          <w:b/>
          <w:sz w:val="28"/>
          <w:szCs w:val="28"/>
        </w:rPr>
        <w:t xml:space="preserve">- </w:t>
      </w:r>
      <w:r w:rsidRPr="002A0349">
        <w:rPr>
          <w:b/>
          <w:sz w:val="28"/>
          <w:szCs w:val="28"/>
        </w:rPr>
        <w:t>4 ч.</w:t>
      </w:r>
    </w:p>
    <w:p w:rsidR="007E19B4" w:rsidRPr="002A0349" w:rsidRDefault="007E19B4" w:rsidP="005C61AF">
      <w:pPr>
        <w:pStyle w:val="a4"/>
        <w:spacing w:before="0" w:beforeAutospacing="0" w:after="0" w:afterAutospacing="0"/>
        <w:contextualSpacing/>
        <w:rPr>
          <w:sz w:val="28"/>
          <w:szCs w:val="28"/>
        </w:rPr>
      </w:pPr>
      <w:r w:rsidRPr="002A0349">
        <w:rPr>
          <w:b/>
          <w:i/>
          <w:sz w:val="28"/>
          <w:szCs w:val="28"/>
        </w:rPr>
        <w:t>Задачи изучения темы</w:t>
      </w:r>
      <w:r w:rsidRPr="002A0349">
        <w:rPr>
          <w:b/>
          <w:sz w:val="28"/>
          <w:szCs w:val="28"/>
        </w:rPr>
        <w:t>:</w:t>
      </w:r>
      <w:r w:rsidRPr="002A0349">
        <w:rPr>
          <w:sz w:val="28"/>
          <w:szCs w:val="28"/>
        </w:rPr>
        <w:t xml:space="preserve"> </w:t>
      </w:r>
      <w:r w:rsidR="003061FA" w:rsidRPr="002A0349">
        <w:rPr>
          <w:sz w:val="28"/>
          <w:szCs w:val="28"/>
        </w:rPr>
        <w:t>познакомить учащихся с задачами  и методами общей биол</w:t>
      </w:r>
      <w:r w:rsidR="003061FA" w:rsidRPr="002A0349">
        <w:rPr>
          <w:sz w:val="28"/>
          <w:szCs w:val="28"/>
        </w:rPr>
        <w:t>о</w:t>
      </w:r>
      <w:r w:rsidR="003061FA" w:rsidRPr="002A0349">
        <w:rPr>
          <w:sz w:val="28"/>
          <w:szCs w:val="28"/>
        </w:rPr>
        <w:t>гии; дать характеристику свойств живого</w:t>
      </w:r>
    </w:p>
    <w:p w:rsidR="007E19B4" w:rsidRPr="002A0349" w:rsidRDefault="005C61AF" w:rsidP="005C61AF">
      <w:pPr>
        <w:pStyle w:val="a4"/>
        <w:spacing w:before="0" w:beforeAutospacing="0" w:after="0" w:afterAutospacing="0"/>
        <w:contextualSpacing/>
        <w:rPr>
          <w:b/>
          <w:sz w:val="28"/>
          <w:szCs w:val="28"/>
        </w:rPr>
      </w:pPr>
      <w:r w:rsidRPr="002A0349">
        <w:rPr>
          <w:b/>
          <w:i/>
          <w:sz w:val="28"/>
          <w:szCs w:val="28"/>
        </w:rPr>
        <w:t>Содержание</w:t>
      </w:r>
      <w:r w:rsidRPr="002A0349">
        <w:rPr>
          <w:b/>
          <w:sz w:val="28"/>
          <w:szCs w:val="28"/>
        </w:rPr>
        <w:t>:</w:t>
      </w:r>
      <w:r w:rsidRPr="002A0349">
        <w:rPr>
          <w:sz w:val="28"/>
          <w:szCs w:val="28"/>
        </w:rPr>
        <w:t xml:space="preserve"> Краткая история развития биологии. Методы исследования в биологии. Сущность жизни и свойства живого. </w:t>
      </w:r>
      <w:r w:rsidR="007E19B4" w:rsidRPr="002A0349">
        <w:rPr>
          <w:sz w:val="28"/>
          <w:szCs w:val="28"/>
        </w:rPr>
        <w:t>Уровни организации живой материи.</w:t>
      </w:r>
    </w:p>
    <w:p w:rsidR="007E19B4" w:rsidRPr="002A0349" w:rsidRDefault="007E19B4" w:rsidP="005C61AF">
      <w:pPr>
        <w:contextualSpacing/>
        <w:rPr>
          <w:sz w:val="28"/>
          <w:szCs w:val="28"/>
        </w:rPr>
      </w:pPr>
      <w:r w:rsidRPr="002A0349">
        <w:rPr>
          <w:b/>
          <w:i/>
          <w:sz w:val="28"/>
          <w:szCs w:val="28"/>
        </w:rPr>
        <w:t>В результате изучения темы учащиеся должны уметь</w:t>
      </w:r>
      <w:r w:rsidR="003061FA" w:rsidRPr="002A0349">
        <w:rPr>
          <w:sz w:val="28"/>
          <w:szCs w:val="28"/>
        </w:rPr>
        <w:t xml:space="preserve">  характеризовать уровни о</w:t>
      </w:r>
      <w:r w:rsidR="003061FA" w:rsidRPr="002A0349">
        <w:rPr>
          <w:sz w:val="28"/>
          <w:szCs w:val="28"/>
        </w:rPr>
        <w:t>р</w:t>
      </w:r>
      <w:r w:rsidR="003061FA" w:rsidRPr="002A0349">
        <w:rPr>
          <w:sz w:val="28"/>
          <w:szCs w:val="28"/>
        </w:rPr>
        <w:t>ганизации живой природы.</w:t>
      </w:r>
    </w:p>
    <w:p w:rsidR="007E19B4" w:rsidRPr="002A0349" w:rsidRDefault="007E19B4" w:rsidP="007E19B4">
      <w:pPr>
        <w:ind w:firstLine="708"/>
        <w:contextualSpacing/>
        <w:jc w:val="center"/>
        <w:rPr>
          <w:sz w:val="28"/>
          <w:szCs w:val="28"/>
        </w:rPr>
      </w:pPr>
    </w:p>
    <w:p w:rsidR="005C61AF" w:rsidRPr="002A0349" w:rsidRDefault="005C61AF" w:rsidP="005C61AF">
      <w:pPr>
        <w:pStyle w:val="a4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  <w:r w:rsidRPr="002A0349">
        <w:rPr>
          <w:b/>
          <w:bCs/>
          <w:sz w:val="28"/>
          <w:szCs w:val="28"/>
        </w:rPr>
        <w:t xml:space="preserve">Основы цитологии </w:t>
      </w:r>
      <w:r w:rsidR="00072875">
        <w:rPr>
          <w:b/>
          <w:bCs/>
          <w:sz w:val="28"/>
          <w:szCs w:val="28"/>
        </w:rPr>
        <w:t>–</w:t>
      </w:r>
      <w:r w:rsidRPr="002A0349">
        <w:rPr>
          <w:b/>
          <w:bCs/>
          <w:sz w:val="28"/>
          <w:szCs w:val="28"/>
        </w:rPr>
        <w:t xml:space="preserve"> 14</w:t>
      </w:r>
      <w:r w:rsidR="00072875">
        <w:rPr>
          <w:b/>
          <w:bCs/>
          <w:sz w:val="28"/>
          <w:szCs w:val="28"/>
        </w:rPr>
        <w:t xml:space="preserve"> ч</w:t>
      </w:r>
    </w:p>
    <w:p w:rsidR="005C61AF" w:rsidRPr="002A0349" w:rsidRDefault="005C61AF" w:rsidP="005C61AF">
      <w:pPr>
        <w:pStyle w:val="a4"/>
        <w:spacing w:before="0" w:beforeAutospacing="0" w:after="0" w:afterAutospacing="0"/>
        <w:contextualSpacing/>
        <w:rPr>
          <w:sz w:val="28"/>
          <w:szCs w:val="28"/>
        </w:rPr>
      </w:pPr>
      <w:r w:rsidRPr="002A0349">
        <w:rPr>
          <w:b/>
          <w:i/>
          <w:sz w:val="28"/>
          <w:szCs w:val="28"/>
        </w:rPr>
        <w:t xml:space="preserve"> Задачи изучения темы</w:t>
      </w:r>
      <w:r w:rsidRPr="002A0349">
        <w:rPr>
          <w:b/>
          <w:sz w:val="28"/>
          <w:szCs w:val="28"/>
        </w:rPr>
        <w:t>:</w:t>
      </w:r>
      <w:r w:rsidRPr="002A0349">
        <w:rPr>
          <w:sz w:val="28"/>
          <w:szCs w:val="28"/>
        </w:rPr>
        <w:t xml:space="preserve"> </w:t>
      </w:r>
      <w:r w:rsidR="003061FA" w:rsidRPr="002A0349">
        <w:rPr>
          <w:sz w:val="28"/>
          <w:szCs w:val="28"/>
        </w:rPr>
        <w:t>познакомить учащихся с клеточной теорией, ее основными положениями; органическими и неорганическими веществами клетки, функциями в</w:t>
      </w:r>
      <w:r w:rsidR="003061FA" w:rsidRPr="002A0349">
        <w:rPr>
          <w:sz w:val="28"/>
          <w:szCs w:val="28"/>
        </w:rPr>
        <w:t>е</w:t>
      </w:r>
      <w:r w:rsidR="003061FA" w:rsidRPr="002A0349">
        <w:rPr>
          <w:sz w:val="28"/>
          <w:szCs w:val="28"/>
        </w:rPr>
        <w:t>ществ; основными процессами жизнедеятельности клетки.</w:t>
      </w:r>
    </w:p>
    <w:p w:rsidR="005C61AF" w:rsidRPr="002A0349" w:rsidRDefault="005C61AF" w:rsidP="005C61AF">
      <w:pPr>
        <w:tabs>
          <w:tab w:val="left" w:pos="5835"/>
        </w:tabs>
        <w:rPr>
          <w:sz w:val="28"/>
          <w:szCs w:val="28"/>
        </w:rPr>
      </w:pPr>
      <w:r w:rsidRPr="002A0349">
        <w:rPr>
          <w:b/>
          <w:i/>
          <w:sz w:val="28"/>
          <w:szCs w:val="28"/>
        </w:rPr>
        <w:t>Содержание</w:t>
      </w:r>
      <w:r w:rsidRPr="002A0349">
        <w:rPr>
          <w:b/>
          <w:sz w:val="28"/>
          <w:szCs w:val="28"/>
        </w:rPr>
        <w:t>:</w:t>
      </w:r>
      <w:r w:rsidRPr="002A0349">
        <w:rPr>
          <w:sz w:val="28"/>
          <w:szCs w:val="28"/>
        </w:rPr>
        <w:t xml:space="preserve"> Методы цитологии. Клеточная теория. Химический состав клетки. Вода и минеральные вещества, их роль в клетке. Углеводы, липиды, их роль в жизнеде</w:t>
      </w:r>
      <w:r w:rsidRPr="002A0349">
        <w:rPr>
          <w:sz w:val="28"/>
          <w:szCs w:val="28"/>
        </w:rPr>
        <w:t>я</w:t>
      </w:r>
      <w:r w:rsidRPr="002A0349">
        <w:rPr>
          <w:sz w:val="28"/>
          <w:szCs w:val="28"/>
        </w:rPr>
        <w:t>тельности клетки</w:t>
      </w:r>
    </w:p>
    <w:p w:rsidR="005C61AF" w:rsidRPr="002A0349" w:rsidRDefault="005C61AF" w:rsidP="005C61AF">
      <w:pPr>
        <w:tabs>
          <w:tab w:val="left" w:pos="5835"/>
        </w:tabs>
        <w:rPr>
          <w:sz w:val="28"/>
          <w:szCs w:val="28"/>
        </w:rPr>
      </w:pPr>
      <w:r w:rsidRPr="002A0349">
        <w:rPr>
          <w:sz w:val="28"/>
          <w:szCs w:val="28"/>
        </w:rPr>
        <w:t>Строение и функции белков. Нуклеиновые кислоты и их роль в жизнедеятельности клетки. АТФ.</w:t>
      </w:r>
    </w:p>
    <w:p w:rsidR="005C61AF" w:rsidRPr="002A0349" w:rsidRDefault="005C61AF" w:rsidP="005C61AF">
      <w:pPr>
        <w:tabs>
          <w:tab w:val="left" w:pos="5835"/>
        </w:tabs>
        <w:rPr>
          <w:sz w:val="28"/>
          <w:szCs w:val="28"/>
        </w:rPr>
      </w:pPr>
      <w:r w:rsidRPr="002A0349">
        <w:rPr>
          <w:sz w:val="28"/>
          <w:szCs w:val="28"/>
        </w:rPr>
        <w:t>Строение  клетки. Клеточная мембрана. Ядро.  Строение цитоплазма. Рибосомы. Кл</w:t>
      </w:r>
      <w:r w:rsidRPr="002A0349">
        <w:rPr>
          <w:sz w:val="28"/>
          <w:szCs w:val="28"/>
        </w:rPr>
        <w:t>е</w:t>
      </w:r>
      <w:r w:rsidRPr="002A0349">
        <w:rPr>
          <w:sz w:val="28"/>
          <w:szCs w:val="28"/>
        </w:rPr>
        <w:t>точный центр.</w:t>
      </w:r>
    </w:p>
    <w:p w:rsidR="005C61AF" w:rsidRPr="002A0349" w:rsidRDefault="005C61AF" w:rsidP="005C61AF">
      <w:pPr>
        <w:tabs>
          <w:tab w:val="left" w:pos="5835"/>
        </w:tabs>
        <w:rPr>
          <w:sz w:val="28"/>
          <w:szCs w:val="28"/>
        </w:rPr>
      </w:pPr>
      <w:r w:rsidRPr="002A0349">
        <w:rPr>
          <w:sz w:val="28"/>
          <w:szCs w:val="28"/>
        </w:rPr>
        <w:t xml:space="preserve">Строение клетки. Эндоплазматическая цепь. Комплекс </w:t>
      </w:r>
      <w:proofErr w:type="spellStart"/>
      <w:r w:rsidRPr="002A0349">
        <w:rPr>
          <w:sz w:val="28"/>
          <w:szCs w:val="28"/>
        </w:rPr>
        <w:t>Гольджи</w:t>
      </w:r>
      <w:proofErr w:type="spellEnd"/>
      <w:r w:rsidRPr="002A0349">
        <w:rPr>
          <w:sz w:val="28"/>
          <w:szCs w:val="28"/>
        </w:rPr>
        <w:t>. Митохондрии. Пл</w:t>
      </w:r>
      <w:r w:rsidRPr="002A0349">
        <w:rPr>
          <w:sz w:val="28"/>
          <w:szCs w:val="28"/>
        </w:rPr>
        <w:t>а</w:t>
      </w:r>
      <w:r w:rsidRPr="002A0349">
        <w:rPr>
          <w:sz w:val="28"/>
          <w:szCs w:val="28"/>
        </w:rPr>
        <w:t>стиды</w:t>
      </w:r>
      <w:proofErr w:type="gramStart"/>
      <w:r w:rsidRPr="002A0349">
        <w:rPr>
          <w:sz w:val="28"/>
          <w:szCs w:val="28"/>
        </w:rPr>
        <w:t>.</w:t>
      </w:r>
      <w:proofErr w:type="gramEnd"/>
      <w:r w:rsidRPr="002A0349">
        <w:rPr>
          <w:sz w:val="28"/>
          <w:szCs w:val="28"/>
        </w:rPr>
        <w:t xml:space="preserve"> </w:t>
      </w:r>
      <w:proofErr w:type="spellStart"/>
      <w:proofErr w:type="gramStart"/>
      <w:r w:rsidRPr="002A0349">
        <w:rPr>
          <w:sz w:val="28"/>
          <w:szCs w:val="28"/>
        </w:rPr>
        <w:t>р</w:t>
      </w:r>
      <w:proofErr w:type="gramEnd"/>
      <w:r w:rsidRPr="002A0349">
        <w:rPr>
          <w:sz w:val="28"/>
          <w:szCs w:val="28"/>
        </w:rPr>
        <w:t>ганоиды</w:t>
      </w:r>
      <w:proofErr w:type="spellEnd"/>
      <w:r w:rsidRPr="002A0349">
        <w:rPr>
          <w:sz w:val="28"/>
          <w:szCs w:val="28"/>
        </w:rPr>
        <w:t xml:space="preserve"> движения. Сходства и различия в строении  </w:t>
      </w:r>
      <w:proofErr w:type="spellStart"/>
      <w:r w:rsidRPr="002A0349">
        <w:rPr>
          <w:sz w:val="28"/>
          <w:szCs w:val="28"/>
        </w:rPr>
        <w:t>прокариотических</w:t>
      </w:r>
      <w:proofErr w:type="spellEnd"/>
      <w:r w:rsidRPr="002A0349">
        <w:rPr>
          <w:sz w:val="28"/>
          <w:szCs w:val="28"/>
        </w:rPr>
        <w:t xml:space="preserve"> и </w:t>
      </w:r>
      <w:proofErr w:type="spellStart"/>
      <w:r w:rsidRPr="002A0349">
        <w:rPr>
          <w:sz w:val="28"/>
          <w:szCs w:val="28"/>
        </w:rPr>
        <w:t>э</w:t>
      </w:r>
      <w:r w:rsidRPr="002A0349">
        <w:rPr>
          <w:sz w:val="28"/>
          <w:szCs w:val="28"/>
        </w:rPr>
        <w:t>у</w:t>
      </w:r>
      <w:r w:rsidRPr="002A0349">
        <w:rPr>
          <w:sz w:val="28"/>
          <w:szCs w:val="28"/>
        </w:rPr>
        <w:t>кариотических</w:t>
      </w:r>
      <w:proofErr w:type="spellEnd"/>
      <w:r w:rsidRPr="002A0349">
        <w:rPr>
          <w:sz w:val="28"/>
          <w:szCs w:val="28"/>
        </w:rPr>
        <w:t xml:space="preserve"> клеток. Сходство и различие в строении клеток растений, животных и грибов. </w:t>
      </w:r>
      <w:proofErr w:type="spellStart"/>
      <w:r w:rsidRPr="002A0349">
        <w:rPr>
          <w:sz w:val="28"/>
          <w:szCs w:val="28"/>
        </w:rPr>
        <w:t>Неклекточные</w:t>
      </w:r>
      <w:proofErr w:type="spellEnd"/>
      <w:r w:rsidRPr="002A0349">
        <w:rPr>
          <w:sz w:val="28"/>
          <w:szCs w:val="28"/>
        </w:rPr>
        <w:t xml:space="preserve"> формы жизни. Вирусы и бактериофаги. Обмен веществ и эне</w:t>
      </w:r>
      <w:r w:rsidRPr="002A0349">
        <w:rPr>
          <w:sz w:val="28"/>
          <w:szCs w:val="28"/>
        </w:rPr>
        <w:t>р</w:t>
      </w:r>
      <w:r w:rsidRPr="002A0349">
        <w:rPr>
          <w:sz w:val="28"/>
          <w:szCs w:val="28"/>
        </w:rPr>
        <w:t>гии в клетке. Энергетический обмен.  Питание клетки. Автотрофное питание. Фот</w:t>
      </w:r>
      <w:r w:rsidRPr="002A0349">
        <w:rPr>
          <w:sz w:val="28"/>
          <w:szCs w:val="28"/>
        </w:rPr>
        <w:t>о</w:t>
      </w:r>
      <w:r w:rsidRPr="002A0349">
        <w:rPr>
          <w:sz w:val="28"/>
          <w:szCs w:val="28"/>
        </w:rPr>
        <w:t>синтез и хемосинтез. Генетический код. Транскрипция. Синтез белков в клетке.</w:t>
      </w:r>
    </w:p>
    <w:p w:rsidR="005C61AF" w:rsidRDefault="005C61AF" w:rsidP="005C61AF">
      <w:pPr>
        <w:pStyle w:val="a4"/>
        <w:spacing w:before="0" w:beforeAutospacing="0" w:after="0" w:afterAutospacing="0"/>
        <w:contextualSpacing/>
        <w:rPr>
          <w:b/>
          <w:i/>
          <w:iCs/>
          <w:sz w:val="28"/>
          <w:szCs w:val="28"/>
        </w:rPr>
      </w:pPr>
      <w:r w:rsidRPr="002A0349">
        <w:rPr>
          <w:b/>
          <w:i/>
          <w:iCs/>
          <w:sz w:val="28"/>
          <w:szCs w:val="28"/>
        </w:rPr>
        <w:t>Лабораторные работы</w:t>
      </w:r>
    </w:p>
    <w:p w:rsidR="004B65F3" w:rsidRPr="004B65F3" w:rsidRDefault="004B65F3" w:rsidP="005C61AF">
      <w:pPr>
        <w:pStyle w:val="a4"/>
        <w:spacing w:before="0" w:beforeAutospacing="0" w:after="0" w:afterAutospacing="0"/>
        <w:contextualSpacing/>
        <w:rPr>
          <w:b/>
          <w:sz w:val="28"/>
          <w:szCs w:val="28"/>
        </w:rPr>
      </w:pPr>
      <w:r w:rsidRPr="004B65F3">
        <w:rPr>
          <w:sz w:val="28"/>
          <w:szCs w:val="28"/>
        </w:rPr>
        <w:t xml:space="preserve">Л.р. №1 «Расщепление </w:t>
      </w:r>
      <w:proofErr w:type="spellStart"/>
      <w:r w:rsidRPr="004B65F3">
        <w:rPr>
          <w:sz w:val="28"/>
          <w:szCs w:val="28"/>
        </w:rPr>
        <w:t>пероксида</w:t>
      </w:r>
      <w:proofErr w:type="spellEnd"/>
      <w:r w:rsidRPr="004B65F3">
        <w:rPr>
          <w:sz w:val="28"/>
          <w:szCs w:val="28"/>
        </w:rPr>
        <w:t xml:space="preserve"> водорода с помощью ферментов, содержащихся в клетках растений»</w:t>
      </w:r>
    </w:p>
    <w:p w:rsidR="005C61AF" w:rsidRPr="002A0349" w:rsidRDefault="005C61AF" w:rsidP="005C61AF">
      <w:pPr>
        <w:contextualSpacing/>
        <w:rPr>
          <w:sz w:val="28"/>
          <w:szCs w:val="28"/>
        </w:rPr>
      </w:pPr>
      <w:r w:rsidRPr="002A0349">
        <w:rPr>
          <w:b/>
          <w:i/>
          <w:sz w:val="28"/>
          <w:szCs w:val="28"/>
        </w:rPr>
        <w:t>В результате изучения темы учащиеся должны уметь</w:t>
      </w:r>
      <w:r w:rsidR="003061FA" w:rsidRPr="002A0349">
        <w:rPr>
          <w:b/>
          <w:i/>
          <w:sz w:val="28"/>
          <w:szCs w:val="28"/>
        </w:rPr>
        <w:t>:</w:t>
      </w:r>
      <w:r w:rsidR="003061FA" w:rsidRPr="002A0349">
        <w:rPr>
          <w:sz w:val="28"/>
          <w:szCs w:val="28"/>
        </w:rPr>
        <w:t xml:space="preserve"> описывать химический с</w:t>
      </w:r>
      <w:r w:rsidR="003061FA" w:rsidRPr="002A0349">
        <w:rPr>
          <w:sz w:val="28"/>
          <w:szCs w:val="28"/>
        </w:rPr>
        <w:t>о</w:t>
      </w:r>
      <w:r w:rsidR="003061FA" w:rsidRPr="002A0349">
        <w:rPr>
          <w:sz w:val="28"/>
          <w:szCs w:val="28"/>
        </w:rPr>
        <w:t>став клетки, роль белков, нуклеиновых кислот, АТФ, углеводов, липидов, воды, мин</w:t>
      </w:r>
      <w:r w:rsidR="003061FA" w:rsidRPr="002A0349">
        <w:rPr>
          <w:sz w:val="28"/>
          <w:szCs w:val="28"/>
        </w:rPr>
        <w:t>е</w:t>
      </w:r>
      <w:r w:rsidR="003061FA" w:rsidRPr="002A0349">
        <w:rPr>
          <w:sz w:val="28"/>
          <w:szCs w:val="28"/>
        </w:rPr>
        <w:t>ральных веществ; сравнивать организмы автотрофы и гетеротрофы; уметь составлять таблицы.</w:t>
      </w:r>
    </w:p>
    <w:p w:rsidR="005C61AF" w:rsidRPr="002A0349" w:rsidRDefault="005C61AF" w:rsidP="005C61A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C61AF" w:rsidRPr="002A0349" w:rsidRDefault="005C61AF" w:rsidP="005C61AF">
      <w:pPr>
        <w:keepNext/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</w:rPr>
      </w:pPr>
      <w:r w:rsidRPr="002A0349">
        <w:rPr>
          <w:b/>
          <w:sz w:val="28"/>
          <w:szCs w:val="28"/>
        </w:rPr>
        <w:t xml:space="preserve">Размножение и индивидуальное развитие организмов  </w:t>
      </w:r>
      <w:r w:rsidR="00072875">
        <w:rPr>
          <w:b/>
          <w:sz w:val="28"/>
          <w:szCs w:val="28"/>
        </w:rPr>
        <w:t xml:space="preserve">- </w:t>
      </w:r>
      <w:r w:rsidRPr="002A0349">
        <w:rPr>
          <w:b/>
          <w:sz w:val="28"/>
          <w:szCs w:val="28"/>
        </w:rPr>
        <w:t>5</w:t>
      </w:r>
      <w:r w:rsidR="002A0349">
        <w:rPr>
          <w:b/>
          <w:sz w:val="28"/>
          <w:szCs w:val="28"/>
        </w:rPr>
        <w:t xml:space="preserve"> ч</w:t>
      </w:r>
    </w:p>
    <w:p w:rsidR="005C61AF" w:rsidRPr="002A0349" w:rsidRDefault="005C61AF" w:rsidP="005C61AF">
      <w:pPr>
        <w:pStyle w:val="a4"/>
        <w:spacing w:before="0" w:beforeAutospacing="0" w:after="0" w:afterAutospacing="0"/>
        <w:contextualSpacing/>
        <w:rPr>
          <w:sz w:val="28"/>
          <w:szCs w:val="28"/>
        </w:rPr>
      </w:pPr>
      <w:r w:rsidRPr="002A0349">
        <w:rPr>
          <w:b/>
          <w:i/>
          <w:sz w:val="28"/>
          <w:szCs w:val="28"/>
        </w:rPr>
        <w:t>Задачи изучения темы</w:t>
      </w:r>
      <w:r w:rsidRPr="002A0349">
        <w:rPr>
          <w:b/>
          <w:sz w:val="28"/>
          <w:szCs w:val="28"/>
        </w:rPr>
        <w:t>:</w:t>
      </w:r>
      <w:r w:rsidRPr="002A0349">
        <w:rPr>
          <w:sz w:val="28"/>
          <w:szCs w:val="28"/>
        </w:rPr>
        <w:t xml:space="preserve"> </w:t>
      </w:r>
      <w:r w:rsidR="003061FA" w:rsidRPr="002A0349">
        <w:rPr>
          <w:sz w:val="28"/>
          <w:szCs w:val="28"/>
        </w:rPr>
        <w:t>познакомить учащихся с жизненным циклом клетки, мит</w:t>
      </w:r>
      <w:r w:rsidR="003061FA" w:rsidRPr="002A0349">
        <w:rPr>
          <w:sz w:val="28"/>
          <w:szCs w:val="28"/>
        </w:rPr>
        <w:t>о</w:t>
      </w:r>
      <w:r w:rsidR="003061FA" w:rsidRPr="002A0349">
        <w:rPr>
          <w:sz w:val="28"/>
          <w:szCs w:val="28"/>
        </w:rPr>
        <w:t>зом, формами размножения организмов индивидуальным развитием.</w:t>
      </w:r>
    </w:p>
    <w:p w:rsidR="005C61AF" w:rsidRPr="002A0349" w:rsidRDefault="005678FA" w:rsidP="005678FA">
      <w:pPr>
        <w:tabs>
          <w:tab w:val="left" w:pos="5835"/>
        </w:tabs>
        <w:rPr>
          <w:sz w:val="28"/>
          <w:szCs w:val="28"/>
        </w:rPr>
      </w:pPr>
      <w:r w:rsidRPr="002A0349">
        <w:rPr>
          <w:b/>
          <w:i/>
          <w:sz w:val="28"/>
          <w:szCs w:val="28"/>
        </w:rPr>
        <w:t>Содержание</w:t>
      </w:r>
      <w:r w:rsidRPr="002A0349">
        <w:rPr>
          <w:b/>
          <w:sz w:val="28"/>
          <w:szCs w:val="28"/>
        </w:rPr>
        <w:t>:</w:t>
      </w:r>
      <w:r w:rsidRPr="002A0349">
        <w:rPr>
          <w:sz w:val="28"/>
          <w:szCs w:val="28"/>
        </w:rPr>
        <w:t xml:space="preserve"> Жизненный цикл клетки. Митоз. Амитоз. Мейоз. Формы размножения организмов. Бесполое размножение. </w:t>
      </w:r>
      <w:r w:rsidR="005C61AF" w:rsidRPr="002A0349">
        <w:rPr>
          <w:sz w:val="28"/>
          <w:szCs w:val="28"/>
        </w:rPr>
        <w:t xml:space="preserve">Половое размножение. Развитие половых </w:t>
      </w:r>
      <w:proofErr w:type="spellStart"/>
      <w:r w:rsidR="005C61AF" w:rsidRPr="002A0349">
        <w:rPr>
          <w:sz w:val="28"/>
          <w:szCs w:val="28"/>
        </w:rPr>
        <w:t>кл</w:t>
      </w:r>
      <w:r w:rsidR="005C61AF" w:rsidRPr="002A0349">
        <w:rPr>
          <w:sz w:val="28"/>
          <w:szCs w:val="28"/>
        </w:rPr>
        <w:t>е</w:t>
      </w:r>
      <w:r w:rsidR="005C61AF" w:rsidRPr="002A0349">
        <w:rPr>
          <w:sz w:val="28"/>
          <w:szCs w:val="28"/>
        </w:rPr>
        <w:t>ток</w:t>
      </w:r>
      <w:proofErr w:type="gramStart"/>
      <w:r w:rsidR="005C61AF" w:rsidRPr="002A0349">
        <w:rPr>
          <w:sz w:val="28"/>
          <w:szCs w:val="28"/>
        </w:rPr>
        <w:t>.О</w:t>
      </w:r>
      <w:proofErr w:type="gramEnd"/>
      <w:r w:rsidR="005C61AF" w:rsidRPr="002A0349">
        <w:rPr>
          <w:sz w:val="28"/>
          <w:szCs w:val="28"/>
        </w:rPr>
        <w:t>плодотворение</w:t>
      </w:r>
      <w:proofErr w:type="spellEnd"/>
      <w:r w:rsidR="005C61AF" w:rsidRPr="002A0349">
        <w:rPr>
          <w:sz w:val="28"/>
          <w:szCs w:val="28"/>
        </w:rPr>
        <w:t xml:space="preserve">. </w:t>
      </w:r>
      <w:r w:rsidRPr="002A0349">
        <w:rPr>
          <w:sz w:val="28"/>
          <w:szCs w:val="28"/>
        </w:rPr>
        <w:t xml:space="preserve"> </w:t>
      </w:r>
      <w:r w:rsidR="005C61AF" w:rsidRPr="002A0349">
        <w:rPr>
          <w:sz w:val="28"/>
          <w:szCs w:val="28"/>
        </w:rPr>
        <w:t>Онтогенез.</w:t>
      </w:r>
      <w:r w:rsidRPr="002A0349">
        <w:rPr>
          <w:sz w:val="28"/>
          <w:szCs w:val="28"/>
        </w:rPr>
        <w:t xml:space="preserve"> </w:t>
      </w:r>
      <w:r w:rsidR="005C61AF" w:rsidRPr="002A0349">
        <w:rPr>
          <w:sz w:val="28"/>
          <w:szCs w:val="28"/>
        </w:rPr>
        <w:t>Индивидуальное развитие. Эмбриональный и п</w:t>
      </w:r>
      <w:r w:rsidR="005C61AF" w:rsidRPr="002A0349">
        <w:rPr>
          <w:sz w:val="28"/>
          <w:szCs w:val="28"/>
        </w:rPr>
        <w:t>о</w:t>
      </w:r>
      <w:r w:rsidR="005C61AF" w:rsidRPr="002A0349">
        <w:rPr>
          <w:sz w:val="28"/>
          <w:szCs w:val="28"/>
        </w:rPr>
        <w:t>стэмбриональный периоды</w:t>
      </w:r>
      <w:r w:rsidRPr="002A0349">
        <w:rPr>
          <w:sz w:val="28"/>
          <w:szCs w:val="28"/>
        </w:rPr>
        <w:t>.</w:t>
      </w:r>
    </w:p>
    <w:p w:rsidR="005C61AF" w:rsidRPr="002A0349" w:rsidRDefault="005C61AF" w:rsidP="005C61AF">
      <w:pPr>
        <w:contextualSpacing/>
        <w:rPr>
          <w:sz w:val="28"/>
          <w:szCs w:val="28"/>
        </w:rPr>
      </w:pPr>
      <w:r w:rsidRPr="002A0349">
        <w:rPr>
          <w:b/>
          <w:i/>
          <w:sz w:val="28"/>
          <w:szCs w:val="28"/>
        </w:rPr>
        <w:lastRenderedPageBreak/>
        <w:t>В результате изучения темы учащиеся должны уметь</w:t>
      </w:r>
      <w:r w:rsidR="003061FA" w:rsidRPr="002A0349">
        <w:rPr>
          <w:sz w:val="28"/>
          <w:szCs w:val="28"/>
        </w:rPr>
        <w:t>: характеризовать бесполое и половое размножение, митоз и амитоз, мейоз, оплодотворение и его значение, индив</w:t>
      </w:r>
      <w:r w:rsidR="003061FA" w:rsidRPr="002A0349">
        <w:rPr>
          <w:sz w:val="28"/>
          <w:szCs w:val="28"/>
        </w:rPr>
        <w:t>и</w:t>
      </w:r>
      <w:r w:rsidR="003061FA" w:rsidRPr="002A0349">
        <w:rPr>
          <w:sz w:val="28"/>
          <w:szCs w:val="28"/>
        </w:rPr>
        <w:t>дуальное развитие организмов.</w:t>
      </w:r>
    </w:p>
    <w:p w:rsidR="005C61AF" w:rsidRPr="002A0349" w:rsidRDefault="005C61AF" w:rsidP="005C61AF">
      <w:pPr>
        <w:pStyle w:val="a4"/>
        <w:spacing w:before="0" w:beforeAutospacing="0" w:after="0" w:afterAutospacing="0"/>
        <w:contextualSpacing/>
        <w:jc w:val="center"/>
        <w:rPr>
          <w:b/>
          <w:i/>
          <w:sz w:val="28"/>
          <w:szCs w:val="28"/>
        </w:rPr>
      </w:pPr>
      <w:r w:rsidRPr="002A0349">
        <w:rPr>
          <w:b/>
          <w:sz w:val="28"/>
          <w:szCs w:val="28"/>
        </w:rPr>
        <w:t>Основы генетики  9</w:t>
      </w:r>
      <w:r w:rsidR="002A0349">
        <w:rPr>
          <w:b/>
          <w:sz w:val="28"/>
          <w:szCs w:val="28"/>
        </w:rPr>
        <w:t xml:space="preserve"> ч</w:t>
      </w:r>
    </w:p>
    <w:p w:rsidR="005C61AF" w:rsidRPr="002A0349" w:rsidRDefault="005C61AF" w:rsidP="005C61AF">
      <w:pPr>
        <w:pStyle w:val="a4"/>
        <w:spacing w:before="0" w:beforeAutospacing="0" w:after="0" w:afterAutospacing="0"/>
        <w:contextualSpacing/>
        <w:rPr>
          <w:sz w:val="28"/>
          <w:szCs w:val="28"/>
        </w:rPr>
      </w:pPr>
      <w:r w:rsidRPr="002A0349">
        <w:rPr>
          <w:b/>
          <w:i/>
          <w:sz w:val="28"/>
          <w:szCs w:val="28"/>
        </w:rPr>
        <w:t>Задачи изучения темы</w:t>
      </w:r>
      <w:r w:rsidRPr="002A0349">
        <w:rPr>
          <w:b/>
          <w:sz w:val="28"/>
          <w:szCs w:val="28"/>
        </w:rPr>
        <w:t>:</w:t>
      </w:r>
      <w:r w:rsidRPr="002A0349">
        <w:rPr>
          <w:sz w:val="28"/>
          <w:szCs w:val="28"/>
        </w:rPr>
        <w:t xml:space="preserve"> </w:t>
      </w:r>
      <w:r w:rsidR="003061FA" w:rsidRPr="002A0349">
        <w:rPr>
          <w:sz w:val="28"/>
          <w:szCs w:val="28"/>
        </w:rPr>
        <w:t>познакомить учащихся с основами генетики, законами насл</w:t>
      </w:r>
      <w:r w:rsidR="003061FA" w:rsidRPr="002A0349">
        <w:rPr>
          <w:sz w:val="28"/>
          <w:szCs w:val="28"/>
        </w:rPr>
        <w:t>е</w:t>
      </w:r>
      <w:r w:rsidR="003061FA" w:rsidRPr="002A0349">
        <w:rPr>
          <w:sz w:val="28"/>
          <w:szCs w:val="28"/>
        </w:rPr>
        <w:t>дования признаков, типами скрещивания, изменчивостью, мутационной изменчив</w:t>
      </w:r>
      <w:r w:rsidR="003061FA" w:rsidRPr="002A0349">
        <w:rPr>
          <w:sz w:val="28"/>
          <w:szCs w:val="28"/>
        </w:rPr>
        <w:t>о</w:t>
      </w:r>
      <w:r w:rsidR="003061FA" w:rsidRPr="002A0349">
        <w:rPr>
          <w:sz w:val="28"/>
          <w:szCs w:val="28"/>
        </w:rPr>
        <w:t>стью, причинами и видами мутаций; обобщить знания из курса биологии  9 класса.</w:t>
      </w:r>
    </w:p>
    <w:p w:rsidR="005C61AF" w:rsidRPr="002A0349" w:rsidRDefault="005C61AF" w:rsidP="005C61AF">
      <w:pPr>
        <w:pStyle w:val="a4"/>
        <w:spacing w:before="0" w:beforeAutospacing="0" w:after="0" w:afterAutospacing="0"/>
        <w:contextualSpacing/>
        <w:rPr>
          <w:sz w:val="28"/>
          <w:szCs w:val="28"/>
        </w:rPr>
      </w:pPr>
      <w:r w:rsidRPr="002A0349">
        <w:rPr>
          <w:b/>
          <w:i/>
          <w:sz w:val="28"/>
          <w:szCs w:val="28"/>
        </w:rPr>
        <w:t>Содержание</w:t>
      </w:r>
      <w:r w:rsidRPr="002A0349">
        <w:rPr>
          <w:b/>
          <w:sz w:val="28"/>
          <w:szCs w:val="28"/>
        </w:rPr>
        <w:t>:</w:t>
      </w:r>
      <w:r w:rsidRPr="002A0349">
        <w:rPr>
          <w:sz w:val="28"/>
          <w:szCs w:val="28"/>
        </w:rPr>
        <w:t xml:space="preserve"> </w:t>
      </w:r>
      <w:r w:rsidR="00994B27" w:rsidRPr="002A0349">
        <w:rPr>
          <w:sz w:val="28"/>
          <w:szCs w:val="28"/>
        </w:rPr>
        <w:t>История развития генетики</w:t>
      </w:r>
      <w:proofErr w:type="gramStart"/>
      <w:r w:rsidR="00994B27" w:rsidRPr="002A0349">
        <w:rPr>
          <w:sz w:val="28"/>
          <w:szCs w:val="28"/>
        </w:rPr>
        <w:t>.</w:t>
      </w:r>
      <w:proofErr w:type="gramEnd"/>
      <w:r w:rsidR="00994B27" w:rsidRPr="002A0349">
        <w:rPr>
          <w:sz w:val="28"/>
          <w:szCs w:val="28"/>
        </w:rPr>
        <w:t xml:space="preserve"> </w:t>
      </w:r>
      <w:proofErr w:type="gramStart"/>
      <w:r w:rsidR="00994B27" w:rsidRPr="002A0349">
        <w:rPr>
          <w:sz w:val="28"/>
          <w:szCs w:val="28"/>
        </w:rPr>
        <w:t>г</w:t>
      </w:r>
      <w:proofErr w:type="gramEnd"/>
      <w:r w:rsidR="00994B27" w:rsidRPr="002A0349">
        <w:rPr>
          <w:sz w:val="28"/>
          <w:szCs w:val="28"/>
        </w:rPr>
        <w:t xml:space="preserve">ибридологический метод. Закономерности наследования. Моногибридное скрещивание. Множественные аллели. Анализирующее скрещивание. </w:t>
      </w:r>
      <w:proofErr w:type="spellStart"/>
      <w:r w:rsidR="00994B27" w:rsidRPr="002A0349">
        <w:rPr>
          <w:sz w:val="28"/>
          <w:szCs w:val="28"/>
        </w:rPr>
        <w:t>Дигибридное</w:t>
      </w:r>
      <w:proofErr w:type="spellEnd"/>
      <w:r w:rsidR="00994B27" w:rsidRPr="002A0349">
        <w:rPr>
          <w:sz w:val="28"/>
          <w:szCs w:val="28"/>
        </w:rPr>
        <w:t xml:space="preserve"> скрещивание. Закон независимого наследования призн</w:t>
      </w:r>
      <w:r w:rsidR="00994B27" w:rsidRPr="002A0349">
        <w:rPr>
          <w:sz w:val="28"/>
          <w:szCs w:val="28"/>
        </w:rPr>
        <w:t>а</w:t>
      </w:r>
      <w:r w:rsidR="00994B27" w:rsidRPr="002A0349">
        <w:rPr>
          <w:sz w:val="28"/>
          <w:szCs w:val="28"/>
        </w:rPr>
        <w:t>ков.  Хромосомная теория наследственности.  Взаимодействие неаллельных генов. Цитоплазматическая наследственность.  Генетическое определение пола. Изменч</w:t>
      </w:r>
      <w:r w:rsidR="00994B27" w:rsidRPr="002A0349">
        <w:rPr>
          <w:sz w:val="28"/>
          <w:szCs w:val="28"/>
        </w:rPr>
        <w:t>и</w:t>
      </w:r>
      <w:r w:rsidR="00994B27" w:rsidRPr="002A0349">
        <w:rPr>
          <w:sz w:val="28"/>
          <w:szCs w:val="28"/>
        </w:rPr>
        <w:t>вость. Виды мутаций. Причины мутаций</w:t>
      </w:r>
    </w:p>
    <w:p w:rsidR="005C61AF" w:rsidRDefault="005C61AF" w:rsidP="005C61AF">
      <w:pPr>
        <w:pStyle w:val="a4"/>
        <w:spacing w:before="0" w:beforeAutospacing="0" w:after="0" w:afterAutospacing="0"/>
        <w:contextualSpacing/>
        <w:rPr>
          <w:b/>
          <w:i/>
          <w:iCs/>
          <w:sz w:val="28"/>
          <w:szCs w:val="28"/>
        </w:rPr>
      </w:pPr>
      <w:r w:rsidRPr="002A0349">
        <w:rPr>
          <w:b/>
          <w:i/>
          <w:iCs/>
          <w:sz w:val="28"/>
          <w:szCs w:val="28"/>
        </w:rPr>
        <w:t>Лабораторные работы</w:t>
      </w:r>
    </w:p>
    <w:p w:rsidR="004B65F3" w:rsidRPr="004B65F3" w:rsidRDefault="004B65F3" w:rsidP="005C61AF">
      <w:pPr>
        <w:pStyle w:val="a4"/>
        <w:spacing w:before="0" w:beforeAutospacing="0" w:after="0" w:afterAutospacing="0"/>
        <w:contextualSpacing/>
        <w:rPr>
          <w:sz w:val="28"/>
          <w:szCs w:val="28"/>
        </w:rPr>
      </w:pPr>
      <w:r w:rsidRPr="004B65F3">
        <w:rPr>
          <w:sz w:val="28"/>
          <w:szCs w:val="28"/>
        </w:rPr>
        <w:t xml:space="preserve">Л.р.№2 «Выявление изменчивости у особей одного вида» </w:t>
      </w:r>
    </w:p>
    <w:p w:rsidR="004B65F3" w:rsidRPr="004B65F3" w:rsidRDefault="004B65F3" w:rsidP="005C61AF">
      <w:pPr>
        <w:pStyle w:val="a4"/>
        <w:spacing w:before="0" w:beforeAutospacing="0" w:after="0" w:afterAutospacing="0"/>
        <w:contextualSpacing/>
        <w:rPr>
          <w:b/>
          <w:sz w:val="28"/>
          <w:szCs w:val="28"/>
        </w:rPr>
      </w:pPr>
      <w:r w:rsidRPr="004B65F3">
        <w:rPr>
          <w:sz w:val="28"/>
          <w:szCs w:val="28"/>
        </w:rPr>
        <w:t>Л.р.№3 «Выявление мутагенов в окружающей среде»</w:t>
      </w:r>
    </w:p>
    <w:p w:rsidR="005C61AF" w:rsidRPr="002A0349" w:rsidRDefault="005C61AF" w:rsidP="005C61AF">
      <w:pPr>
        <w:contextualSpacing/>
        <w:rPr>
          <w:sz w:val="28"/>
          <w:szCs w:val="28"/>
        </w:rPr>
      </w:pPr>
      <w:r w:rsidRPr="002A0349">
        <w:rPr>
          <w:b/>
          <w:i/>
          <w:sz w:val="28"/>
          <w:szCs w:val="28"/>
        </w:rPr>
        <w:t>В результате изучения темы учащиеся должны уметь</w:t>
      </w:r>
      <w:r w:rsidR="003061FA" w:rsidRPr="002A0349">
        <w:rPr>
          <w:sz w:val="28"/>
          <w:szCs w:val="28"/>
        </w:rPr>
        <w:t xml:space="preserve"> характеризовать основную генетическую терминологию, законы наследственности, </w:t>
      </w:r>
      <w:proofErr w:type="spellStart"/>
      <w:r w:rsidR="003061FA" w:rsidRPr="002A0349">
        <w:rPr>
          <w:sz w:val="28"/>
          <w:szCs w:val="28"/>
        </w:rPr>
        <w:t>модификационную</w:t>
      </w:r>
      <w:proofErr w:type="spellEnd"/>
      <w:r w:rsidR="003061FA" w:rsidRPr="002A0349">
        <w:rPr>
          <w:sz w:val="28"/>
          <w:szCs w:val="28"/>
        </w:rPr>
        <w:t xml:space="preserve"> и генет</w:t>
      </w:r>
      <w:r w:rsidR="003061FA" w:rsidRPr="002A0349">
        <w:rPr>
          <w:sz w:val="28"/>
          <w:szCs w:val="28"/>
        </w:rPr>
        <w:t>и</w:t>
      </w:r>
      <w:r w:rsidR="003061FA" w:rsidRPr="002A0349">
        <w:rPr>
          <w:sz w:val="28"/>
          <w:szCs w:val="28"/>
        </w:rPr>
        <w:t>ческую изменчивость, норму реакций.</w:t>
      </w:r>
    </w:p>
    <w:p w:rsidR="005C61AF" w:rsidRPr="002A0349" w:rsidRDefault="005C61AF" w:rsidP="005C61AF">
      <w:pPr>
        <w:keepNext/>
        <w:autoSpaceDE w:val="0"/>
        <w:autoSpaceDN w:val="0"/>
        <w:adjustRightInd w:val="0"/>
        <w:spacing w:line="252" w:lineRule="auto"/>
        <w:rPr>
          <w:sz w:val="28"/>
          <w:szCs w:val="28"/>
        </w:rPr>
      </w:pPr>
    </w:p>
    <w:p w:rsidR="005C61AF" w:rsidRPr="002A0349" w:rsidRDefault="005C61AF" w:rsidP="005C61AF">
      <w:pPr>
        <w:pStyle w:val="a4"/>
        <w:spacing w:before="0" w:beforeAutospacing="0" w:after="0" w:afterAutospacing="0"/>
        <w:contextualSpacing/>
        <w:jc w:val="center"/>
        <w:rPr>
          <w:b/>
          <w:i/>
          <w:sz w:val="28"/>
          <w:szCs w:val="28"/>
        </w:rPr>
      </w:pPr>
      <w:r w:rsidRPr="002A0349">
        <w:rPr>
          <w:b/>
          <w:sz w:val="28"/>
          <w:szCs w:val="28"/>
        </w:rPr>
        <w:t xml:space="preserve">Генетика человека  </w:t>
      </w:r>
      <w:r w:rsidR="00994B27" w:rsidRPr="002A0349">
        <w:rPr>
          <w:b/>
          <w:sz w:val="28"/>
          <w:szCs w:val="28"/>
        </w:rPr>
        <w:t>3</w:t>
      </w:r>
      <w:r w:rsidR="002A0349">
        <w:rPr>
          <w:b/>
          <w:sz w:val="28"/>
          <w:szCs w:val="28"/>
        </w:rPr>
        <w:t xml:space="preserve"> ч</w:t>
      </w:r>
    </w:p>
    <w:p w:rsidR="005C61AF" w:rsidRPr="002A0349" w:rsidRDefault="005C61AF" w:rsidP="005C61AF">
      <w:pPr>
        <w:pStyle w:val="a4"/>
        <w:spacing w:before="0" w:beforeAutospacing="0" w:after="0" w:afterAutospacing="0"/>
        <w:contextualSpacing/>
        <w:rPr>
          <w:sz w:val="28"/>
          <w:szCs w:val="28"/>
        </w:rPr>
      </w:pPr>
      <w:r w:rsidRPr="002A0349">
        <w:rPr>
          <w:b/>
          <w:i/>
          <w:sz w:val="28"/>
          <w:szCs w:val="28"/>
        </w:rPr>
        <w:t>Задачи изучения темы</w:t>
      </w:r>
      <w:proofErr w:type="gramStart"/>
      <w:r w:rsidRPr="002A0349">
        <w:rPr>
          <w:b/>
          <w:sz w:val="28"/>
          <w:szCs w:val="28"/>
        </w:rPr>
        <w:t>:</w:t>
      </w:r>
      <w:r w:rsidRPr="002A0349">
        <w:rPr>
          <w:sz w:val="28"/>
          <w:szCs w:val="28"/>
        </w:rPr>
        <w:t xml:space="preserve"> </w:t>
      </w:r>
      <w:r w:rsidR="003061FA" w:rsidRPr="002A0349">
        <w:rPr>
          <w:sz w:val="28"/>
          <w:szCs w:val="28"/>
        </w:rPr>
        <w:t xml:space="preserve">: </w:t>
      </w:r>
      <w:proofErr w:type="gramEnd"/>
      <w:r w:rsidR="003061FA" w:rsidRPr="002A0349">
        <w:rPr>
          <w:sz w:val="28"/>
          <w:szCs w:val="28"/>
        </w:rPr>
        <w:t>познакомить учащихся с методами исследования генетики человека, проблемами генетической безопасности.</w:t>
      </w:r>
    </w:p>
    <w:p w:rsidR="00994B27" w:rsidRPr="002A0349" w:rsidRDefault="00994B27" w:rsidP="00994B27">
      <w:pPr>
        <w:tabs>
          <w:tab w:val="left" w:pos="5835"/>
        </w:tabs>
        <w:rPr>
          <w:sz w:val="28"/>
          <w:szCs w:val="28"/>
        </w:rPr>
      </w:pPr>
      <w:r w:rsidRPr="002A0349">
        <w:rPr>
          <w:b/>
          <w:i/>
          <w:sz w:val="28"/>
          <w:szCs w:val="28"/>
        </w:rPr>
        <w:t>Содержание</w:t>
      </w:r>
      <w:r w:rsidRPr="002A0349">
        <w:rPr>
          <w:b/>
          <w:sz w:val="28"/>
          <w:szCs w:val="28"/>
        </w:rPr>
        <w:t>:</w:t>
      </w:r>
      <w:r w:rsidRPr="002A0349">
        <w:rPr>
          <w:sz w:val="28"/>
          <w:szCs w:val="28"/>
        </w:rPr>
        <w:t xml:space="preserve"> Методы исследования генетики человека</w:t>
      </w:r>
      <w:r w:rsidR="002A0349" w:rsidRPr="002A0349">
        <w:rPr>
          <w:sz w:val="28"/>
          <w:szCs w:val="28"/>
        </w:rPr>
        <w:t xml:space="preserve">. </w:t>
      </w:r>
      <w:r w:rsidRPr="002A0349">
        <w:rPr>
          <w:sz w:val="28"/>
          <w:szCs w:val="28"/>
        </w:rPr>
        <w:t>Генетика и здоровье</w:t>
      </w:r>
      <w:r w:rsidR="002A0349" w:rsidRPr="002A0349">
        <w:rPr>
          <w:sz w:val="28"/>
          <w:szCs w:val="28"/>
        </w:rPr>
        <w:t xml:space="preserve">. </w:t>
      </w:r>
      <w:r w:rsidRPr="002A0349">
        <w:rPr>
          <w:sz w:val="28"/>
          <w:szCs w:val="28"/>
        </w:rPr>
        <w:t>Пробл</w:t>
      </w:r>
      <w:r w:rsidRPr="002A0349">
        <w:rPr>
          <w:sz w:val="28"/>
          <w:szCs w:val="28"/>
        </w:rPr>
        <w:t>е</w:t>
      </w:r>
      <w:r w:rsidRPr="002A0349">
        <w:rPr>
          <w:sz w:val="28"/>
          <w:szCs w:val="28"/>
        </w:rPr>
        <w:t>мы генетической безопасности.</w:t>
      </w:r>
    </w:p>
    <w:p w:rsidR="005C61AF" w:rsidRPr="002A0349" w:rsidRDefault="005C61AF" w:rsidP="005C61AF">
      <w:pPr>
        <w:contextualSpacing/>
        <w:rPr>
          <w:sz w:val="28"/>
          <w:szCs w:val="28"/>
        </w:rPr>
      </w:pPr>
      <w:r w:rsidRPr="002A0349">
        <w:rPr>
          <w:b/>
          <w:i/>
          <w:sz w:val="28"/>
          <w:szCs w:val="28"/>
        </w:rPr>
        <w:t>В результате изучения темы учащиеся должны уметь</w:t>
      </w:r>
      <w:r w:rsidR="002A0349" w:rsidRPr="002A0349">
        <w:rPr>
          <w:sz w:val="28"/>
          <w:szCs w:val="28"/>
          <w:u w:val="single"/>
        </w:rPr>
        <w:t xml:space="preserve"> характеризовать </w:t>
      </w:r>
      <w:r w:rsidR="002A0349" w:rsidRPr="002A0349">
        <w:rPr>
          <w:sz w:val="28"/>
          <w:szCs w:val="28"/>
        </w:rPr>
        <w:t xml:space="preserve">значение генетики для здравоохранения; </w:t>
      </w:r>
      <w:r w:rsidR="002A0349" w:rsidRPr="002A0349">
        <w:rPr>
          <w:sz w:val="28"/>
          <w:szCs w:val="28"/>
          <w:u w:val="single"/>
        </w:rPr>
        <w:t xml:space="preserve">уметь </w:t>
      </w:r>
      <w:r w:rsidR="002A0349" w:rsidRPr="002A0349">
        <w:rPr>
          <w:sz w:val="28"/>
          <w:szCs w:val="28"/>
        </w:rPr>
        <w:t>обосновывать  вредное влияние на наследстве</w:t>
      </w:r>
      <w:r w:rsidR="002A0349" w:rsidRPr="002A0349">
        <w:rPr>
          <w:sz w:val="28"/>
          <w:szCs w:val="28"/>
        </w:rPr>
        <w:t>н</w:t>
      </w:r>
      <w:r w:rsidR="002A0349" w:rsidRPr="002A0349">
        <w:rPr>
          <w:sz w:val="28"/>
          <w:szCs w:val="28"/>
        </w:rPr>
        <w:t>ность человека загрязнения природной среды мутагенами, употребления алкоголя, наркотиков, никотина.</w:t>
      </w:r>
    </w:p>
    <w:p w:rsidR="005C61AF" w:rsidRDefault="005C61AF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53717" w:rsidRPr="001F6348" w:rsidRDefault="00B53717" w:rsidP="00B53717">
      <w:pPr>
        <w:keepNext/>
        <w:autoSpaceDE w:val="0"/>
        <w:autoSpaceDN w:val="0"/>
        <w:adjustRightInd w:val="0"/>
        <w:spacing w:before="240" w:after="240" w:line="252" w:lineRule="auto"/>
        <w:jc w:val="center"/>
        <w:rPr>
          <w:caps/>
          <w:position w:val="8"/>
          <w:sz w:val="20"/>
          <w:szCs w:val="20"/>
        </w:rPr>
      </w:pPr>
      <w:bookmarkStart w:id="0" w:name="_Toc171757349"/>
      <w:bookmarkEnd w:id="0"/>
      <w:r>
        <w:rPr>
          <w:b/>
          <w:bCs/>
          <w:caps/>
          <w:sz w:val="28"/>
          <w:szCs w:val="28"/>
        </w:rPr>
        <w:lastRenderedPageBreak/>
        <w:t>5. учебно-</w:t>
      </w:r>
      <w:r w:rsidRPr="001F6348">
        <w:rPr>
          <w:b/>
          <w:bCs/>
          <w:caps/>
          <w:sz w:val="28"/>
          <w:szCs w:val="28"/>
        </w:rPr>
        <w:t>Тематическое планирование</w:t>
      </w:r>
    </w:p>
    <w:tbl>
      <w:tblPr>
        <w:tblW w:w="108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769"/>
        <w:gridCol w:w="9356"/>
        <w:gridCol w:w="709"/>
      </w:tblGrid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ind w:left="450" w:hanging="450"/>
              <w:jc w:val="center"/>
            </w:pPr>
            <w:r w:rsidRPr="001F6348">
              <w:t xml:space="preserve">№ </w:t>
            </w:r>
            <w:proofErr w:type="spellStart"/>
            <w:proofErr w:type="gramStart"/>
            <w:r w:rsidRPr="001F6348">
              <w:t>п</w:t>
            </w:r>
            <w:proofErr w:type="spellEnd"/>
            <w:proofErr w:type="gramEnd"/>
            <w:r w:rsidRPr="001F6348">
              <w:t>/</w:t>
            </w:r>
            <w:proofErr w:type="spellStart"/>
            <w:r w:rsidRPr="001F6348">
              <w:t>п</w:t>
            </w:r>
            <w:proofErr w:type="spellEnd"/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Наименование раздела, темы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2875" w:rsidRPr="00B22760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</w:rPr>
            </w:pPr>
            <w:r w:rsidRPr="00B22760">
              <w:rPr>
                <w:sz w:val="20"/>
                <w:szCs w:val="20"/>
              </w:rPr>
              <w:t>Кол-во</w:t>
            </w:r>
            <w:r w:rsidRPr="00B22760">
              <w:rPr>
                <w:sz w:val="20"/>
                <w:szCs w:val="20"/>
              </w:rPr>
              <w:br/>
              <w:t>часов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jc w:val="center"/>
            </w:pPr>
            <w:r w:rsidRPr="001F6348"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jc w:val="center"/>
            </w:pPr>
            <w:r w:rsidRPr="001F6348">
              <w:t>3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F6348">
              <w:rPr>
                <w:b/>
                <w:bCs/>
              </w:rPr>
              <w:t>Введение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bCs/>
              </w:rPr>
            </w:pPr>
            <w:r w:rsidRPr="001F6348">
              <w:rPr>
                <w:b/>
                <w:bCs/>
              </w:rPr>
              <w:t>4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</w:pPr>
            <w:r w:rsidRPr="001F6348">
              <w:t>Краткая история развития биологии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2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</w:pPr>
            <w:r w:rsidRPr="001F6348">
              <w:t>Методы исследования в биологии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3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</w:pPr>
            <w:r w:rsidRPr="001F6348">
              <w:t>Сущность жизни и свойства живого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4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</w:pPr>
            <w:r w:rsidRPr="001F6348">
              <w:t>Уровни организации живой материи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F6348">
              <w:rPr>
                <w:b/>
                <w:bCs/>
              </w:rPr>
              <w:t>Основы цитологии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bCs/>
              </w:rPr>
            </w:pPr>
            <w:r w:rsidRPr="001F6348">
              <w:rPr>
                <w:b/>
                <w:bCs/>
              </w:rPr>
              <w:t>14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5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05810">
            <w:pPr>
              <w:autoSpaceDE w:val="0"/>
              <w:autoSpaceDN w:val="0"/>
              <w:adjustRightInd w:val="0"/>
              <w:spacing w:line="252" w:lineRule="auto"/>
            </w:pPr>
            <w:r w:rsidRPr="001F6348">
              <w:t>Методы цитологии. Клеточная теория. Особенности химического с</w:t>
            </w:r>
            <w:r w:rsidRPr="001F6348">
              <w:t>о</w:t>
            </w:r>
            <w:r w:rsidRPr="001F6348">
              <w:t>става клетки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6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B22760">
            <w:pPr>
              <w:autoSpaceDE w:val="0"/>
              <w:autoSpaceDN w:val="0"/>
              <w:adjustRightInd w:val="0"/>
              <w:spacing w:line="252" w:lineRule="auto"/>
            </w:pPr>
            <w:r w:rsidRPr="001F6348">
              <w:t>Вода и ее роль в жизнедеятельности клетки. Минеральные вещества и их роль в клетке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7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05810">
            <w:pPr>
              <w:autoSpaceDE w:val="0"/>
              <w:autoSpaceDN w:val="0"/>
              <w:adjustRightInd w:val="0"/>
              <w:spacing w:line="252" w:lineRule="auto"/>
            </w:pPr>
            <w:r w:rsidRPr="001F6348">
              <w:t>Углеводы и липиды и их роль в жизнедеятельности клетки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8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</w:pPr>
            <w:r w:rsidRPr="001F6348">
              <w:t>Строение и функции белков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9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</w:pPr>
            <w:r w:rsidRPr="001F6348">
              <w:t>Нуклеиновые кислоты и их роль в жизнедеятельности клетки. АТФ и другие органич</w:t>
            </w:r>
            <w:r w:rsidRPr="001F6348">
              <w:t>е</w:t>
            </w:r>
            <w:r w:rsidRPr="001F6348">
              <w:t>ские соединения клетки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10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</w:pPr>
            <w:r w:rsidRPr="001F6348">
              <w:t>Химическая организация клетки (обобщающий урок)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11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05810">
            <w:pPr>
              <w:autoSpaceDE w:val="0"/>
              <w:autoSpaceDN w:val="0"/>
              <w:adjustRightInd w:val="0"/>
              <w:spacing w:line="252" w:lineRule="auto"/>
              <w:ind w:right="-120"/>
            </w:pPr>
            <w:r w:rsidRPr="001F6348">
              <w:t>Строение клетки: клеточная мембрана, ядро, цитоплазма, клеточный центр, риб</w:t>
            </w:r>
            <w:r w:rsidRPr="001F6348">
              <w:t>о</w:t>
            </w:r>
            <w:r w:rsidRPr="001F6348">
              <w:t>сомы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12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05810">
            <w:pPr>
              <w:autoSpaceDE w:val="0"/>
              <w:autoSpaceDN w:val="0"/>
              <w:adjustRightInd w:val="0"/>
              <w:spacing w:line="252" w:lineRule="auto"/>
            </w:pPr>
            <w:r w:rsidRPr="001F6348">
              <w:t xml:space="preserve">Строение клетки: ЭПС, комплекс </w:t>
            </w:r>
            <w:proofErr w:type="spellStart"/>
            <w:r w:rsidRPr="001F6348">
              <w:t>Гольджи</w:t>
            </w:r>
            <w:proofErr w:type="spellEnd"/>
            <w:r w:rsidRPr="001F6348">
              <w:t>, лизосомы, клеточные включения, митохон</w:t>
            </w:r>
            <w:r w:rsidRPr="001F6348">
              <w:t>д</w:t>
            </w:r>
            <w:r w:rsidRPr="001F6348">
              <w:t>рии, пластиды, органоиды движения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13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05810">
            <w:pPr>
              <w:autoSpaceDE w:val="0"/>
              <w:autoSpaceDN w:val="0"/>
              <w:adjustRightInd w:val="0"/>
              <w:spacing w:line="252" w:lineRule="auto"/>
            </w:pPr>
            <w:r w:rsidRPr="001F6348">
              <w:t xml:space="preserve">Могущественные невидимки. Сходства и различия в строении </w:t>
            </w:r>
            <w:proofErr w:type="spellStart"/>
            <w:r w:rsidRPr="001F6348">
              <w:t>прокариотических</w:t>
            </w:r>
            <w:proofErr w:type="spellEnd"/>
            <w:r w:rsidRPr="001F6348">
              <w:t xml:space="preserve"> и </w:t>
            </w:r>
            <w:proofErr w:type="spellStart"/>
            <w:r w:rsidRPr="001F6348">
              <w:t>эук</w:t>
            </w:r>
            <w:r w:rsidRPr="001F6348">
              <w:t>а</w:t>
            </w:r>
            <w:r w:rsidRPr="001F6348">
              <w:t>риотических</w:t>
            </w:r>
            <w:proofErr w:type="spellEnd"/>
            <w:r w:rsidRPr="001F6348">
              <w:t xml:space="preserve"> клеток. Сходство и различие в строении клеток растений, животных и гр</w:t>
            </w:r>
            <w:r w:rsidRPr="001F6348">
              <w:t>и</w:t>
            </w:r>
            <w:r w:rsidRPr="001F6348">
              <w:t>бов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14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</w:pPr>
            <w:r w:rsidRPr="001F6348">
              <w:t>Неклеточные формы жизни. Вирусы и бактериофаги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15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</w:pPr>
            <w:r w:rsidRPr="001F6348">
              <w:t>Клетка – структурная единица живого (обобщающий урок)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16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</w:pPr>
            <w:r w:rsidRPr="001F6348">
              <w:t>Обмен веществ и энергии в клетке. Энергетический обмен в клетке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17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05810">
            <w:pPr>
              <w:keepNext/>
              <w:autoSpaceDE w:val="0"/>
              <w:autoSpaceDN w:val="0"/>
              <w:adjustRightInd w:val="0"/>
              <w:spacing w:line="252" w:lineRule="auto"/>
            </w:pPr>
            <w:r w:rsidRPr="001F6348">
              <w:t>Питание клетки. Автотрофное питание. Фотосинтез. Хемосинтез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18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</w:pPr>
            <w:r w:rsidRPr="001F6348">
              <w:t>Пластический обмен. Биосинтез белков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bCs/>
              </w:rPr>
            </w:pP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B2276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F6348">
              <w:rPr>
                <w:b/>
                <w:bCs/>
              </w:rPr>
              <w:t>Размножение и индивидуальное</w:t>
            </w:r>
            <w:r w:rsidR="00B22760">
              <w:rPr>
                <w:b/>
                <w:bCs/>
              </w:rPr>
              <w:t xml:space="preserve"> </w:t>
            </w:r>
            <w:r w:rsidRPr="001F6348">
              <w:rPr>
                <w:b/>
                <w:bCs/>
              </w:rPr>
              <w:t>развитие организмов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bCs/>
              </w:rPr>
            </w:pPr>
            <w:r w:rsidRPr="001F6348">
              <w:rPr>
                <w:b/>
                <w:bCs/>
              </w:rPr>
              <w:t>5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19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05810">
            <w:pPr>
              <w:keepNext/>
              <w:autoSpaceDE w:val="0"/>
              <w:autoSpaceDN w:val="0"/>
              <w:adjustRightInd w:val="0"/>
              <w:spacing w:line="252" w:lineRule="auto"/>
            </w:pPr>
            <w:r w:rsidRPr="001F6348">
              <w:t>Жизненный цикл клетки. Способы деления клетки. Митоз. Амитоз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20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</w:pPr>
            <w:r w:rsidRPr="001F6348">
              <w:t>Способы деления клетки. Мейоз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21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05810">
            <w:pPr>
              <w:keepNext/>
              <w:autoSpaceDE w:val="0"/>
              <w:autoSpaceDN w:val="0"/>
              <w:adjustRightInd w:val="0"/>
              <w:spacing w:line="252" w:lineRule="auto"/>
            </w:pPr>
            <w:r w:rsidRPr="001F6348">
              <w:t xml:space="preserve">Формы размножения организмов. Бесполое размножение. Половое </w:t>
            </w:r>
            <w:r>
              <w:t>р</w:t>
            </w:r>
            <w:r w:rsidRPr="001F6348">
              <w:t xml:space="preserve">азмножение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22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</w:pPr>
            <w:r w:rsidRPr="001F6348">
              <w:t>Развитие половых клеток. Оплодотворение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23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05810">
            <w:pPr>
              <w:keepNext/>
              <w:autoSpaceDE w:val="0"/>
              <w:autoSpaceDN w:val="0"/>
              <w:adjustRightInd w:val="0"/>
              <w:spacing w:line="252" w:lineRule="auto"/>
            </w:pPr>
            <w:r w:rsidRPr="001F6348">
              <w:t>Онтогенез – индивидуальное развитие организма. Эмбриональный и постэмбри</w:t>
            </w:r>
            <w:r w:rsidRPr="001F6348">
              <w:t>о</w:t>
            </w:r>
            <w:r w:rsidRPr="001F6348">
              <w:t>нальный периоды развития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bCs/>
              </w:rPr>
            </w:pP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F6348">
              <w:rPr>
                <w:b/>
                <w:bCs/>
              </w:rPr>
              <w:t>Основы генетики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bCs/>
              </w:rPr>
            </w:pPr>
            <w:r w:rsidRPr="001F6348">
              <w:rPr>
                <w:b/>
                <w:bCs/>
              </w:rPr>
              <w:t>9</w:t>
            </w:r>
          </w:p>
        </w:tc>
      </w:tr>
      <w:tr w:rsidR="00072875" w:rsidRPr="001F6348" w:rsidTr="00B22760">
        <w:trPr>
          <w:trHeight w:val="499"/>
        </w:trPr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lastRenderedPageBreak/>
              <w:t>24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</w:pPr>
            <w:r w:rsidRPr="001F6348">
              <w:t>Становление генетики как науки. Основные генетические закономерности и понятия (лекция)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25–26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</w:pPr>
            <w:r w:rsidRPr="001F6348">
              <w:t>Становление генетики как науки. Основные генетические закономерности и понятия (с</w:t>
            </w:r>
            <w:r w:rsidRPr="001F6348">
              <w:t>е</w:t>
            </w:r>
            <w:r w:rsidRPr="001F6348">
              <w:t>минарские занятия)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2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27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</w:pPr>
            <w:r w:rsidRPr="001F6348">
              <w:t>Решение генетических задач (семинар-практикум)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rPr>
          <w:trHeight w:val="469"/>
        </w:trPr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28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</w:pPr>
            <w:r w:rsidRPr="001F6348">
              <w:t>Хромосомная теория наследственности. Взаимодействие неаллельных генов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29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</w:pPr>
            <w:r w:rsidRPr="001F6348">
              <w:t>Цитоплазматическая наследственность. Генетическое определение пола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30–31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</w:pPr>
            <w:r w:rsidRPr="001F6348">
              <w:t>Изменчивость (лекционные и семинарские занятия)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2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32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</w:pPr>
            <w:r w:rsidRPr="001F6348">
              <w:t>Основы генетики (обобщающий урок)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bCs/>
              </w:rPr>
            </w:pP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F6348">
              <w:rPr>
                <w:b/>
                <w:bCs/>
              </w:rPr>
              <w:t>Генетика человека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bCs/>
              </w:rPr>
            </w:pPr>
            <w:r w:rsidRPr="001F6348">
              <w:rPr>
                <w:b/>
                <w:bCs/>
              </w:rPr>
              <w:t>3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33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</w:pPr>
            <w:r w:rsidRPr="001F6348">
              <w:t xml:space="preserve">Методы исследования генетики человека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34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05810">
            <w:pPr>
              <w:keepNext/>
              <w:autoSpaceDE w:val="0"/>
              <w:autoSpaceDN w:val="0"/>
              <w:adjustRightInd w:val="0"/>
              <w:spacing w:line="252" w:lineRule="auto"/>
            </w:pPr>
            <w:r w:rsidRPr="001F6348">
              <w:t>Генетика и здоровье. Проблемы генетической безопасности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  <w:tr w:rsidR="00072875" w:rsidRPr="001F6348" w:rsidTr="00B22760">
        <w:tc>
          <w:tcPr>
            <w:tcW w:w="7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keepNext/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35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</w:pPr>
            <w:r w:rsidRPr="001F6348">
              <w:t>Повторение и обобщение изученного материала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875" w:rsidRPr="001F6348" w:rsidRDefault="00072875" w:rsidP="00AB7A23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1F6348">
              <w:t>1</w:t>
            </w:r>
          </w:p>
        </w:tc>
      </w:tr>
    </w:tbl>
    <w:p w:rsidR="00B53717" w:rsidRDefault="00B53717" w:rsidP="00B53717">
      <w:pPr>
        <w:keepNext/>
        <w:autoSpaceDE w:val="0"/>
        <w:autoSpaceDN w:val="0"/>
        <w:adjustRightInd w:val="0"/>
        <w:spacing w:line="252" w:lineRule="auto"/>
        <w:jc w:val="center"/>
        <w:rPr>
          <w:i/>
          <w:iCs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2A0349" w:rsidRDefault="00AB7A23" w:rsidP="005C61AF">
      <w:pPr>
        <w:ind w:firstLine="70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6. К</w:t>
      </w:r>
      <w:r w:rsidR="00B53717">
        <w:rPr>
          <w:sz w:val="28"/>
          <w:szCs w:val="28"/>
        </w:rPr>
        <w:t>онтрольные и лабораторные</w:t>
      </w:r>
      <w:r>
        <w:rPr>
          <w:sz w:val="28"/>
          <w:szCs w:val="28"/>
        </w:rPr>
        <w:t xml:space="preserve"> </w:t>
      </w:r>
      <w:r w:rsidR="00B53717">
        <w:rPr>
          <w:sz w:val="28"/>
          <w:szCs w:val="28"/>
        </w:rPr>
        <w:t>работы</w:t>
      </w:r>
    </w:p>
    <w:p w:rsidR="004B65F3" w:rsidRDefault="004B65F3" w:rsidP="004B65F3">
      <w:pPr>
        <w:pStyle w:val="a3"/>
        <w:shd w:val="clear" w:color="auto" w:fill="FFFFFF"/>
        <w:tabs>
          <w:tab w:val="left" w:pos="-1560"/>
        </w:tabs>
        <w:ind w:left="0" w:right="-2028"/>
        <w:jc w:val="center"/>
        <w:rPr>
          <w:sz w:val="28"/>
          <w:szCs w:val="28"/>
        </w:rPr>
      </w:pPr>
      <w:r>
        <w:rPr>
          <w:sz w:val="28"/>
          <w:szCs w:val="28"/>
        </w:rPr>
        <w:t>ПЕРЕЧЕНЬ КОНТРОЛЬНЫХ РАБОТ</w:t>
      </w:r>
    </w:p>
    <w:tbl>
      <w:tblPr>
        <w:tblW w:w="107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1"/>
        <w:gridCol w:w="7814"/>
        <w:gridCol w:w="1844"/>
      </w:tblGrid>
      <w:tr w:rsidR="004B65F3" w:rsidRPr="00332E5E" w:rsidTr="00A05810">
        <w:trPr>
          <w:trHeight w:val="180"/>
        </w:trPr>
        <w:tc>
          <w:tcPr>
            <w:tcW w:w="1051" w:type="dxa"/>
          </w:tcPr>
          <w:p w:rsidR="004B65F3" w:rsidRPr="00332E5E" w:rsidRDefault="004B65F3" w:rsidP="004B65F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spellEnd"/>
            <w:proofErr w:type="gramEnd"/>
          </w:p>
        </w:tc>
        <w:tc>
          <w:tcPr>
            <w:tcW w:w="7814" w:type="dxa"/>
          </w:tcPr>
          <w:p w:rsidR="004B65F3" w:rsidRPr="00332E5E" w:rsidRDefault="004B65F3" w:rsidP="004B65F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1844" w:type="dxa"/>
          </w:tcPr>
          <w:p w:rsidR="004B65F3" w:rsidRPr="00332E5E" w:rsidRDefault="004B65F3" w:rsidP="004B65F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</w:t>
            </w:r>
          </w:p>
        </w:tc>
      </w:tr>
      <w:tr w:rsidR="00072875" w:rsidRPr="00332E5E" w:rsidTr="00A05810">
        <w:trPr>
          <w:trHeight w:val="180"/>
        </w:trPr>
        <w:tc>
          <w:tcPr>
            <w:tcW w:w="1051" w:type="dxa"/>
          </w:tcPr>
          <w:p w:rsidR="00072875" w:rsidRDefault="00072875" w:rsidP="0007287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14" w:type="dxa"/>
          </w:tcPr>
          <w:p w:rsidR="00072875" w:rsidRDefault="00072875" w:rsidP="004B65F3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Химическая организация клетки</w:t>
            </w:r>
          </w:p>
        </w:tc>
        <w:tc>
          <w:tcPr>
            <w:tcW w:w="1844" w:type="dxa"/>
          </w:tcPr>
          <w:p w:rsidR="00072875" w:rsidRDefault="008637AD" w:rsidP="004B65F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2875" w:rsidRPr="00332E5E" w:rsidTr="00A05810">
        <w:trPr>
          <w:trHeight w:val="180"/>
        </w:trPr>
        <w:tc>
          <w:tcPr>
            <w:tcW w:w="1051" w:type="dxa"/>
          </w:tcPr>
          <w:p w:rsidR="00072875" w:rsidRDefault="00072875" w:rsidP="0007287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814" w:type="dxa"/>
          </w:tcPr>
          <w:p w:rsidR="00072875" w:rsidRPr="00332E5E" w:rsidRDefault="00072875" w:rsidP="004B65F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t>Клетка – структурная единица живого</w:t>
            </w:r>
          </w:p>
        </w:tc>
        <w:tc>
          <w:tcPr>
            <w:tcW w:w="1844" w:type="dxa"/>
          </w:tcPr>
          <w:p w:rsidR="00072875" w:rsidRDefault="00072875" w:rsidP="004B65F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2875" w:rsidRPr="00332E5E" w:rsidTr="00A05810">
        <w:trPr>
          <w:trHeight w:val="296"/>
        </w:trPr>
        <w:tc>
          <w:tcPr>
            <w:tcW w:w="1051" w:type="dxa"/>
          </w:tcPr>
          <w:p w:rsidR="00072875" w:rsidRDefault="00072875" w:rsidP="0007287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814" w:type="dxa"/>
          </w:tcPr>
          <w:p w:rsidR="00072875" w:rsidRPr="00332E5E" w:rsidRDefault="00072875" w:rsidP="004B65F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t>Основы генетики</w:t>
            </w:r>
          </w:p>
        </w:tc>
        <w:tc>
          <w:tcPr>
            <w:tcW w:w="1844" w:type="dxa"/>
          </w:tcPr>
          <w:p w:rsidR="00072875" w:rsidRDefault="00072875" w:rsidP="004B65F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2875" w:rsidRPr="00332E5E" w:rsidTr="00A05810">
        <w:trPr>
          <w:trHeight w:val="258"/>
        </w:trPr>
        <w:tc>
          <w:tcPr>
            <w:tcW w:w="1051" w:type="dxa"/>
          </w:tcPr>
          <w:p w:rsidR="00072875" w:rsidRDefault="008637AD" w:rsidP="004B65F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814" w:type="dxa"/>
          </w:tcPr>
          <w:p w:rsidR="00072875" w:rsidRPr="00332E5E" w:rsidRDefault="00072875" w:rsidP="004B65F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t>Основы генетики человека</w:t>
            </w:r>
          </w:p>
        </w:tc>
        <w:tc>
          <w:tcPr>
            <w:tcW w:w="1844" w:type="dxa"/>
          </w:tcPr>
          <w:p w:rsidR="00072875" w:rsidRDefault="00072875" w:rsidP="004B65F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2875" w:rsidRPr="00332E5E" w:rsidTr="00A05810">
        <w:trPr>
          <w:trHeight w:val="260"/>
        </w:trPr>
        <w:tc>
          <w:tcPr>
            <w:tcW w:w="1051" w:type="dxa"/>
          </w:tcPr>
          <w:p w:rsidR="00072875" w:rsidRDefault="00072875" w:rsidP="004B65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4" w:type="dxa"/>
          </w:tcPr>
          <w:p w:rsidR="00072875" w:rsidRDefault="00072875" w:rsidP="004B65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844" w:type="dxa"/>
          </w:tcPr>
          <w:p w:rsidR="00072875" w:rsidRDefault="00072875" w:rsidP="004B6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4B65F3" w:rsidRDefault="004B65F3" w:rsidP="004B65F3">
      <w:pPr>
        <w:pStyle w:val="a3"/>
        <w:shd w:val="clear" w:color="auto" w:fill="FFFFFF"/>
        <w:tabs>
          <w:tab w:val="left" w:pos="-1560"/>
        </w:tabs>
        <w:ind w:left="0" w:right="-2028"/>
        <w:jc w:val="center"/>
        <w:rPr>
          <w:sz w:val="28"/>
          <w:szCs w:val="28"/>
        </w:rPr>
      </w:pPr>
    </w:p>
    <w:p w:rsidR="004B65F3" w:rsidRPr="004627DF" w:rsidRDefault="004B65F3" w:rsidP="004B65F3">
      <w:pPr>
        <w:pStyle w:val="a3"/>
        <w:shd w:val="clear" w:color="auto" w:fill="FFFFFF"/>
        <w:tabs>
          <w:tab w:val="left" w:pos="-1560"/>
        </w:tabs>
        <w:ind w:left="0" w:right="-2028"/>
        <w:jc w:val="center"/>
        <w:rPr>
          <w:sz w:val="28"/>
          <w:szCs w:val="28"/>
        </w:rPr>
      </w:pPr>
      <w:r>
        <w:rPr>
          <w:sz w:val="28"/>
          <w:szCs w:val="28"/>
        </w:rPr>
        <w:t>ПЕРЕЧЕНЬ ЛАБОРАТОРНЫХ РАБОТ</w:t>
      </w:r>
    </w:p>
    <w:tbl>
      <w:tblPr>
        <w:tblW w:w="1035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"/>
        <w:gridCol w:w="8222"/>
        <w:gridCol w:w="1549"/>
      </w:tblGrid>
      <w:tr w:rsidR="004B65F3" w:rsidRPr="00332E5E" w:rsidTr="004B65F3">
        <w:trPr>
          <w:trHeight w:val="240"/>
        </w:trPr>
        <w:tc>
          <w:tcPr>
            <w:tcW w:w="586" w:type="dxa"/>
          </w:tcPr>
          <w:p w:rsidR="004B65F3" w:rsidRPr="00332E5E" w:rsidRDefault="004B65F3" w:rsidP="004B65F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spellEnd"/>
            <w:proofErr w:type="gramEnd"/>
          </w:p>
        </w:tc>
        <w:tc>
          <w:tcPr>
            <w:tcW w:w="8222" w:type="dxa"/>
          </w:tcPr>
          <w:p w:rsidR="004B65F3" w:rsidRPr="00332E5E" w:rsidRDefault="004B65F3" w:rsidP="004B65F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4B65F3" w:rsidRPr="00332E5E" w:rsidRDefault="004B65F3" w:rsidP="004B65F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сов</w:t>
            </w:r>
          </w:p>
        </w:tc>
      </w:tr>
      <w:tr w:rsidR="004B65F3" w:rsidRPr="00332E5E" w:rsidTr="004B65F3">
        <w:trPr>
          <w:trHeight w:val="240"/>
        </w:trPr>
        <w:tc>
          <w:tcPr>
            <w:tcW w:w="586" w:type="dxa"/>
          </w:tcPr>
          <w:p w:rsidR="004B65F3" w:rsidRPr="00332E5E" w:rsidRDefault="004B65F3" w:rsidP="004B65F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2" w:type="dxa"/>
          </w:tcPr>
          <w:p w:rsidR="004B65F3" w:rsidRPr="00332E5E" w:rsidRDefault="004B65F3" w:rsidP="004B65F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t xml:space="preserve">Л.р. №1 «Расщепление </w:t>
            </w:r>
            <w:proofErr w:type="spellStart"/>
            <w:r>
              <w:t>пероксида</w:t>
            </w:r>
            <w:proofErr w:type="spellEnd"/>
            <w:r>
              <w:t xml:space="preserve"> водорода с помощью ферментов, соде</w:t>
            </w:r>
            <w:r>
              <w:t>р</w:t>
            </w:r>
            <w:r>
              <w:t>жащихся в клетках растений»</w:t>
            </w: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4B65F3" w:rsidRPr="00332E5E" w:rsidRDefault="004B65F3" w:rsidP="004B65F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B65F3" w:rsidRPr="00332E5E" w:rsidTr="004B65F3">
        <w:trPr>
          <w:trHeight w:val="80"/>
        </w:trPr>
        <w:tc>
          <w:tcPr>
            <w:tcW w:w="586" w:type="dxa"/>
            <w:tcBorders>
              <w:top w:val="nil"/>
              <w:left w:val="single" w:sz="4" w:space="0" w:color="auto"/>
              <w:right w:val="nil"/>
            </w:tcBorders>
          </w:tcPr>
          <w:p w:rsidR="004B65F3" w:rsidRPr="00332E5E" w:rsidRDefault="004B65F3" w:rsidP="004B65F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2" w:type="dxa"/>
            <w:tcBorders>
              <w:top w:val="nil"/>
              <w:left w:val="single" w:sz="4" w:space="0" w:color="auto"/>
              <w:right w:val="nil"/>
            </w:tcBorders>
          </w:tcPr>
          <w:p w:rsidR="004B65F3" w:rsidRPr="00332E5E" w:rsidRDefault="004B65F3" w:rsidP="004B65F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CA7FFA">
              <w:t>Л.р.</w:t>
            </w:r>
            <w:r>
              <w:t>№2 «Выявление изменчивости у особей одного вида»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5F3" w:rsidRPr="00332E5E" w:rsidRDefault="004B65F3" w:rsidP="004B65F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B65F3" w:rsidRPr="00332E5E" w:rsidTr="004B65F3">
        <w:trPr>
          <w:trHeight w:val="360"/>
        </w:trPr>
        <w:tc>
          <w:tcPr>
            <w:tcW w:w="586" w:type="dxa"/>
          </w:tcPr>
          <w:p w:rsidR="004B65F3" w:rsidRPr="00332E5E" w:rsidRDefault="004B65F3" w:rsidP="004B65F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2" w:type="dxa"/>
          </w:tcPr>
          <w:p w:rsidR="004B65F3" w:rsidRPr="00332E5E" w:rsidRDefault="004B65F3" w:rsidP="004B65F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t>Л.р.№3 «Выявление мутагенов в окружающей среде»</w:t>
            </w:r>
          </w:p>
        </w:tc>
        <w:tc>
          <w:tcPr>
            <w:tcW w:w="1549" w:type="dxa"/>
          </w:tcPr>
          <w:p w:rsidR="004B65F3" w:rsidRPr="00332E5E" w:rsidRDefault="004B65F3" w:rsidP="004B65F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B65F3" w:rsidRPr="00332E5E" w:rsidTr="004B65F3">
        <w:trPr>
          <w:trHeight w:val="359"/>
        </w:trPr>
        <w:tc>
          <w:tcPr>
            <w:tcW w:w="586" w:type="dxa"/>
          </w:tcPr>
          <w:p w:rsidR="004B65F3" w:rsidRPr="00332E5E" w:rsidRDefault="004B65F3" w:rsidP="004B65F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:rsidR="004B65F3" w:rsidRPr="00332E5E" w:rsidRDefault="004B65F3" w:rsidP="004B65F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549" w:type="dxa"/>
          </w:tcPr>
          <w:p w:rsidR="004B65F3" w:rsidRPr="00332E5E" w:rsidRDefault="004B65F3" w:rsidP="004B65F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2A0349" w:rsidRDefault="002A0349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C61AF">
      <w:pPr>
        <w:ind w:firstLine="708"/>
        <w:contextualSpacing/>
        <w:jc w:val="center"/>
        <w:rPr>
          <w:sz w:val="28"/>
          <w:szCs w:val="28"/>
        </w:rPr>
      </w:pPr>
    </w:p>
    <w:p w:rsidR="00072875" w:rsidRDefault="00072875" w:rsidP="005C61AF">
      <w:pPr>
        <w:ind w:firstLine="70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ГРАФИК ЛАБОРАТОРНЫХ, КОНТРОЛЬНЫХ РАБОТ</w:t>
      </w:r>
    </w:p>
    <w:p w:rsidR="00072875" w:rsidRDefault="00072875" w:rsidP="005C61AF">
      <w:pPr>
        <w:ind w:firstLine="708"/>
        <w:contextualSpacing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74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959"/>
        <w:gridCol w:w="536"/>
        <w:gridCol w:w="506"/>
        <w:gridCol w:w="8739"/>
      </w:tblGrid>
      <w:tr w:rsidR="00B22760" w:rsidRPr="00CA7FFA" w:rsidTr="00B22760">
        <w:trPr>
          <w:cantSplit/>
          <w:trHeight w:val="1769"/>
        </w:trPr>
        <w:tc>
          <w:tcPr>
            <w:tcW w:w="959" w:type="dxa"/>
            <w:textDirection w:val="btLr"/>
          </w:tcPr>
          <w:p w:rsidR="00B22760" w:rsidRDefault="00B22760" w:rsidP="00072875">
            <w:pPr>
              <w:tabs>
                <w:tab w:val="left" w:pos="5835"/>
              </w:tabs>
              <w:ind w:left="113" w:right="113"/>
            </w:pPr>
            <w:r>
              <w:t>Дата провед</w:t>
            </w:r>
            <w:r>
              <w:t>е</w:t>
            </w:r>
            <w:r>
              <w:t xml:space="preserve">ния </w:t>
            </w:r>
          </w:p>
        </w:tc>
        <w:tc>
          <w:tcPr>
            <w:tcW w:w="536" w:type="dxa"/>
            <w:textDirection w:val="btLr"/>
          </w:tcPr>
          <w:p w:rsidR="00B22760" w:rsidRPr="00CA7FFA" w:rsidRDefault="00B22760" w:rsidP="00072875">
            <w:pPr>
              <w:tabs>
                <w:tab w:val="left" w:pos="5835"/>
              </w:tabs>
              <w:ind w:left="113" w:right="113"/>
            </w:pPr>
            <w:r>
              <w:t>№ п.п.</w:t>
            </w:r>
          </w:p>
        </w:tc>
        <w:tc>
          <w:tcPr>
            <w:tcW w:w="506" w:type="dxa"/>
            <w:textDirection w:val="btLr"/>
          </w:tcPr>
          <w:p w:rsidR="00B22760" w:rsidRPr="00CA7FFA" w:rsidRDefault="00B22760" w:rsidP="00072875">
            <w:pPr>
              <w:tabs>
                <w:tab w:val="left" w:pos="5835"/>
              </w:tabs>
              <w:ind w:left="113" w:right="113"/>
            </w:pPr>
            <w:r w:rsidRPr="00CA7FFA">
              <w:t>Урок в теме</w:t>
            </w:r>
          </w:p>
        </w:tc>
        <w:tc>
          <w:tcPr>
            <w:tcW w:w="8739" w:type="dxa"/>
            <w:vAlign w:val="center"/>
          </w:tcPr>
          <w:p w:rsidR="00B22760" w:rsidRPr="00CA7FFA" w:rsidRDefault="00B22760" w:rsidP="00072875">
            <w:pPr>
              <w:tabs>
                <w:tab w:val="left" w:pos="5835"/>
              </w:tabs>
              <w:jc w:val="center"/>
            </w:pPr>
            <w:r w:rsidRPr="00CA7FFA">
              <w:t>Название темы урока</w:t>
            </w:r>
          </w:p>
        </w:tc>
      </w:tr>
      <w:tr w:rsidR="00B22760" w:rsidRPr="00CA7FFA" w:rsidTr="00B22760">
        <w:tc>
          <w:tcPr>
            <w:tcW w:w="959" w:type="dxa"/>
          </w:tcPr>
          <w:p w:rsidR="00B22760" w:rsidRPr="00CA7FFA" w:rsidRDefault="00B22760" w:rsidP="00B22760">
            <w:pPr>
              <w:tabs>
                <w:tab w:val="left" w:pos="5835"/>
              </w:tabs>
            </w:pPr>
          </w:p>
        </w:tc>
        <w:tc>
          <w:tcPr>
            <w:tcW w:w="536" w:type="dxa"/>
          </w:tcPr>
          <w:p w:rsidR="00B22760" w:rsidRPr="00CA7FFA" w:rsidRDefault="00B22760" w:rsidP="00B22760">
            <w:pPr>
              <w:tabs>
                <w:tab w:val="left" w:pos="5835"/>
              </w:tabs>
            </w:pPr>
            <w:r>
              <w:t>8</w:t>
            </w:r>
          </w:p>
        </w:tc>
        <w:tc>
          <w:tcPr>
            <w:tcW w:w="506" w:type="dxa"/>
          </w:tcPr>
          <w:p w:rsidR="00B22760" w:rsidRPr="00CA7FFA" w:rsidRDefault="00B22760" w:rsidP="00B22760">
            <w:pPr>
              <w:tabs>
                <w:tab w:val="left" w:pos="5835"/>
              </w:tabs>
            </w:pPr>
            <w:r w:rsidRPr="00CA7FFA">
              <w:t>4</w:t>
            </w:r>
          </w:p>
        </w:tc>
        <w:tc>
          <w:tcPr>
            <w:tcW w:w="8739" w:type="dxa"/>
          </w:tcPr>
          <w:p w:rsidR="00B22760" w:rsidRPr="00CA7FFA" w:rsidRDefault="00B22760" w:rsidP="00B22760">
            <w:pPr>
              <w:tabs>
                <w:tab w:val="left" w:pos="5835"/>
              </w:tabs>
            </w:pPr>
            <w:r>
              <w:t xml:space="preserve">Л.р. №1 «Расщепление </w:t>
            </w:r>
            <w:proofErr w:type="spellStart"/>
            <w:r>
              <w:t>пероксида</w:t>
            </w:r>
            <w:proofErr w:type="spellEnd"/>
            <w:r>
              <w:t xml:space="preserve"> водорода с помощью ферментов, содержащихся в клетках растений»</w:t>
            </w:r>
          </w:p>
        </w:tc>
      </w:tr>
      <w:tr w:rsidR="00B22760" w:rsidRPr="00CA7FFA" w:rsidTr="00B22760">
        <w:tc>
          <w:tcPr>
            <w:tcW w:w="959" w:type="dxa"/>
          </w:tcPr>
          <w:p w:rsidR="00B22760" w:rsidRDefault="00B22760" w:rsidP="00072875">
            <w:pPr>
              <w:tabs>
                <w:tab w:val="left" w:pos="5835"/>
              </w:tabs>
            </w:pPr>
          </w:p>
        </w:tc>
        <w:tc>
          <w:tcPr>
            <w:tcW w:w="536" w:type="dxa"/>
          </w:tcPr>
          <w:p w:rsidR="00B22760" w:rsidRDefault="00B22760" w:rsidP="00072875">
            <w:pPr>
              <w:tabs>
                <w:tab w:val="left" w:pos="5835"/>
              </w:tabs>
            </w:pPr>
            <w:r>
              <w:t>10</w:t>
            </w:r>
          </w:p>
        </w:tc>
        <w:tc>
          <w:tcPr>
            <w:tcW w:w="506" w:type="dxa"/>
          </w:tcPr>
          <w:p w:rsidR="00B22760" w:rsidRPr="00CA7FFA" w:rsidRDefault="00B22760" w:rsidP="00072875">
            <w:pPr>
              <w:tabs>
                <w:tab w:val="left" w:pos="5835"/>
              </w:tabs>
            </w:pPr>
            <w:r>
              <w:t>6</w:t>
            </w:r>
          </w:p>
        </w:tc>
        <w:tc>
          <w:tcPr>
            <w:tcW w:w="8739" w:type="dxa"/>
          </w:tcPr>
          <w:p w:rsidR="00B22760" w:rsidRPr="00CA7FFA" w:rsidRDefault="00B22760" w:rsidP="00072875">
            <w:pPr>
              <w:tabs>
                <w:tab w:val="left" w:pos="5835"/>
              </w:tabs>
            </w:pPr>
            <w:r>
              <w:t>Контрольная работа №1 «Химическая организация клетки».</w:t>
            </w:r>
          </w:p>
        </w:tc>
      </w:tr>
      <w:tr w:rsidR="00B22760" w:rsidRPr="00CA7FFA" w:rsidTr="00B22760">
        <w:tc>
          <w:tcPr>
            <w:tcW w:w="959" w:type="dxa"/>
          </w:tcPr>
          <w:p w:rsidR="00B22760" w:rsidRDefault="00B22760" w:rsidP="00072875">
            <w:pPr>
              <w:tabs>
                <w:tab w:val="left" w:pos="5835"/>
              </w:tabs>
            </w:pPr>
          </w:p>
        </w:tc>
        <w:tc>
          <w:tcPr>
            <w:tcW w:w="536" w:type="dxa"/>
          </w:tcPr>
          <w:p w:rsidR="00B22760" w:rsidRPr="00CA7FFA" w:rsidRDefault="00B22760" w:rsidP="00072875">
            <w:pPr>
              <w:tabs>
                <w:tab w:val="left" w:pos="5835"/>
              </w:tabs>
            </w:pPr>
            <w:r>
              <w:t>18</w:t>
            </w:r>
          </w:p>
        </w:tc>
        <w:tc>
          <w:tcPr>
            <w:tcW w:w="506" w:type="dxa"/>
          </w:tcPr>
          <w:p w:rsidR="00B22760" w:rsidRPr="00CA7FFA" w:rsidRDefault="00B22760" w:rsidP="00072875">
            <w:pPr>
              <w:tabs>
                <w:tab w:val="left" w:pos="5835"/>
              </w:tabs>
            </w:pPr>
            <w:r>
              <w:t>14</w:t>
            </w:r>
          </w:p>
        </w:tc>
        <w:tc>
          <w:tcPr>
            <w:tcW w:w="8739" w:type="dxa"/>
          </w:tcPr>
          <w:p w:rsidR="00B22760" w:rsidRPr="00CA7FFA" w:rsidRDefault="00B22760" w:rsidP="00072875">
            <w:pPr>
              <w:tabs>
                <w:tab w:val="left" w:pos="5835"/>
              </w:tabs>
            </w:pPr>
            <w:r>
              <w:t>Контрольная работа №2 «Клетка – структурная единица живого»</w:t>
            </w:r>
          </w:p>
        </w:tc>
      </w:tr>
      <w:tr w:rsidR="00B22760" w:rsidRPr="00CA7FFA" w:rsidTr="00B22760">
        <w:tc>
          <w:tcPr>
            <w:tcW w:w="959" w:type="dxa"/>
          </w:tcPr>
          <w:p w:rsidR="00B22760" w:rsidRDefault="00B22760" w:rsidP="00072875">
            <w:pPr>
              <w:tabs>
                <w:tab w:val="left" w:pos="5835"/>
              </w:tabs>
            </w:pPr>
          </w:p>
        </w:tc>
        <w:tc>
          <w:tcPr>
            <w:tcW w:w="536" w:type="dxa"/>
          </w:tcPr>
          <w:p w:rsidR="00B22760" w:rsidRPr="00CA7FFA" w:rsidRDefault="00B22760" w:rsidP="00072875">
            <w:pPr>
              <w:tabs>
                <w:tab w:val="left" w:pos="5835"/>
              </w:tabs>
            </w:pPr>
            <w:r>
              <w:t>30</w:t>
            </w:r>
          </w:p>
        </w:tc>
        <w:tc>
          <w:tcPr>
            <w:tcW w:w="506" w:type="dxa"/>
          </w:tcPr>
          <w:p w:rsidR="00B22760" w:rsidRPr="00CA7FFA" w:rsidRDefault="00B22760" w:rsidP="00072875">
            <w:pPr>
              <w:tabs>
                <w:tab w:val="left" w:pos="5835"/>
              </w:tabs>
            </w:pPr>
            <w:r>
              <w:t>7</w:t>
            </w:r>
          </w:p>
        </w:tc>
        <w:tc>
          <w:tcPr>
            <w:tcW w:w="8739" w:type="dxa"/>
          </w:tcPr>
          <w:p w:rsidR="00B22760" w:rsidRPr="00CA7FFA" w:rsidRDefault="00B22760" w:rsidP="00072875">
            <w:pPr>
              <w:tabs>
                <w:tab w:val="left" w:pos="5835"/>
              </w:tabs>
            </w:pPr>
            <w:r w:rsidRPr="00CA7FFA">
              <w:t>Л.р.</w:t>
            </w:r>
            <w:r>
              <w:t>№2 «Выявление изменчивости у особей одного вида»</w:t>
            </w:r>
          </w:p>
        </w:tc>
      </w:tr>
      <w:tr w:rsidR="00B22760" w:rsidRPr="00CA7FFA" w:rsidTr="00B22760">
        <w:tc>
          <w:tcPr>
            <w:tcW w:w="959" w:type="dxa"/>
          </w:tcPr>
          <w:p w:rsidR="00B22760" w:rsidRDefault="00B22760" w:rsidP="00072875">
            <w:pPr>
              <w:tabs>
                <w:tab w:val="left" w:pos="5835"/>
              </w:tabs>
            </w:pPr>
          </w:p>
        </w:tc>
        <w:tc>
          <w:tcPr>
            <w:tcW w:w="536" w:type="dxa"/>
          </w:tcPr>
          <w:p w:rsidR="00B22760" w:rsidRDefault="00B22760" w:rsidP="00072875">
            <w:pPr>
              <w:tabs>
                <w:tab w:val="left" w:pos="5835"/>
              </w:tabs>
            </w:pPr>
            <w:r>
              <w:t>31</w:t>
            </w:r>
          </w:p>
        </w:tc>
        <w:tc>
          <w:tcPr>
            <w:tcW w:w="506" w:type="dxa"/>
          </w:tcPr>
          <w:p w:rsidR="00B22760" w:rsidRDefault="00B22760" w:rsidP="00072875">
            <w:pPr>
              <w:tabs>
                <w:tab w:val="left" w:pos="5835"/>
              </w:tabs>
            </w:pPr>
            <w:r>
              <w:t>8</w:t>
            </w:r>
          </w:p>
        </w:tc>
        <w:tc>
          <w:tcPr>
            <w:tcW w:w="8739" w:type="dxa"/>
          </w:tcPr>
          <w:p w:rsidR="00B22760" w:rsidRPr="00CA7FFA" w:rsidRDefault="00B22760" w:rsidP="00072875">
            <w:pPr>
              <w:tabs>
                <w:tab w:val="left" w:pos="5835"/>
              </w:tabs>
            </w:pPr>
            <w:r>
              <w:t>Л.р.№3 «Выявление мутагенов в окружающей среде»</w:t>
            </w:r>
          </w:p>
        </w:tc>
      </w:tr>
      <w:tr w:rsidR="00B22760" w:rsidRPr="00CA7FFA" w:rsidTr="00B22760">
        <w:tc>
          <w:tcPr>
            <w:tcW w:w="959" w:type="dxa"/>
          </w:tcPr>
          <w:p w:rsidR="00B22760" w:rsidRDefault="00B22760" w:rsidP="00072875">
            <w:pPr>
              <w:tabs>
                <w:tab w:val="left" w:pos="5835"/>
              </w:tabs>
            </w:pPr>
          </w:p>
        </w:tc>
        <w:tc>
          <w:tcPr>
            <w:tcW w:w="536" w:type="dxa"/>
          </w:tcPr>
          <w:p w:rsidR="00B22760" w:rsidRPr="00CA7FFA" w:rsidRDefault="00B22760" w:rsidP="00072875">
            <w:pPr>
              <w:tabs>
                <w:tab w:val="left" w:pos="5835"/>
              </w:tabs>
            </w:pPr>
            <w:r>
              <w:t>32</w:t>
            </w:r>
          </w:p>
        </w:tc>
        <w:tc>
          <w:tcPr>
            <w:tcW w:w="506" w:type="dxa"/>
          </w:tcPr>
          <w:p w:rsidR="00B22760" w:rsidRPr="00CA7FFA" w:rsidRDefault="00B22760" w:rsidP="00072875">
            <w:pPr>
              <w:tabs>
                <w:tab w:val="left" w:pos="5835"/>
              </w:tabs>
            </w:pPr>
            <w:r>
              <w:t>9</w:t>
            </w:r>
          </w:p>
        </w:tc>
        <w:tc>
          <w:tcPr>
            <w:tcW w:w="8739" w:type="dxa"/>
          </w:tcPr>
          <w:p w:rsidR="00B22760" w:rsidRPr="00CA7FFA" w:rsidRDefault="00B22760" w:rsidP="00072875">
            <w:pPr>
              <w:tabs>
                <w:tab w:val="left" w:pos="5835"/>
              </w:tabs>
            </w:pPr>
            <w:r>
              <w:t>Контрольная работа №3 «Основы генетики»</w:t>
            </w:r>
          </w:p>
        </w:tc>
      </w:tr>
      <w:tr w:rsidR="00B22760" w:rsidRPr="00CA7FFA" w:rsidTr="00B22760">
        <w:tc>
          <w:tcPr>
            <w:tcW w:w="959" w:type="dxa"/>
          </w:tcPr>
          <w:p w:rsidR="00B22760" w:rsidRDefault="00B22760" w:rsidP="00072875">
            <w:pPr>
              <w:tabs>
                <w:tab w:val="left" w:pos="5835"/>
              </w:tabs>
            </w:pPr>
          </w:p>
        </w:tc>
        <w:tc>
          <w:tcPr>
            <w:tcW w:w="536" w:type="dxa"/>
          </w:tcPr>
          <w:p w:rsidR="00B22760" w:rsidRPr="00CA7FFA" w:rsidRDefault="00B22760" w:rsidP="00072875">
            <w:pPr>
              <w:tabs>
                <w:tab w:val="left" w:pos="5835"/>
              </w:tabs>
            </w:pPr>
            <w:r>
              <w:t>35</w:t>
            </w:r>
          </w:p>
        </w:tc>
        <w:tc>
          <w:tcPr>
            <w:tcW w:w="506" w:type="dxa"/>
          </w:tcPr>
          <w:p w:rsidR="00B22760" w:rsidRPr="00CA7FFA" w:rsidRDefault="00B22760" w:rsidP="00072875">
            <w:pPr>
              <w:tabs>
                <w:tab w:val="left" w:pos="5835"/>
              </w:tabs>
            </w:pPr>
            <w:r w:rsidRPr="00CA7FFA">
              <w:t>3</w:t>
            </w:r>
          </w:p>
        </w:tc>
        <w:tc>
          <w:tcPr>
            <w:tcW w:w="8739" w:type="dxa"/>
          </w:tcPr>
          <w:p w:rsidR="00B22760" w:rsidRPr="00CA7FFA" w:rsidRDefault="00B22760" w:rsidP="00072875">
            <w:pPr>
              <w:tabs>
                <w:tab w:val="left" w:pos="5835"/>
              </w:tabs>
            </w:pPr>
            <w:r>
              <w:t>Контрольная работа №4 «Основы генетики человека»</w:t>
            </w:r>
          </w:p>
        </w:tc>
      </w:tr>
    </w:tbl>
    <w:p w:rsidR="00072875" w:rsidRDefault="00072875" w:rsidP="005C61AF">
      <w:pPr>
        <w:ind w:firstLine="708"/>
        <w:contextualSpacing/>
        <w:jc w:val="center"/>
        <w:rPr>
          <w:sz w:val="28"/>
          <w:szCs w:val="28"/>
        </w:rPr>
      </w:pPr>
    </w:p>
    <w:p w:rsidR="002A0349" w:rsidRDefault="002A0349" w:rsidP="005C61AF">
      <w:pPr>
        <w:ind w:firstLine="708"/>
        <w:contextualSpacing/>
        <w:jc w:val="center"/>
        <w:rPr>
          <w:sz w:val="28"/>
          <w:szCs w:val="28"/>
        </w:rPr>
      </w:pPr>
    </w:p>
    <w:p w:rsidR="00B53717" w:rsidRDefault="00B53717" w:rsidP="00B53717">
      <w:pPr>
        <w:pStyle w:val="a3"/>
        <w:shd w:val="clear" w:color="auto" w:fill="FFFFFF"/>
        <w:ind w:left="1080" w:right="-5"/>
        <w:rPr>
          <w:b/>
          <w:bCs/>
          <w:i/>
          <w:spacing w:val="-4"/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b/>
          <w:bCs/>
          <w:i/>
          <w:spacing w:val="-4"/>
          <w:sz w:val="28"/>
          <w:szCs w:val="28"/>
        </w:rPr>
        <w:t>КОНТРОЛЬ УРОВНЯ ОБУЧЕННОСТИ</w:t>
      </w:r>
    </w:p>
    <w:p w:rsidR="00B53717" w:rsidRPr="00CB1CD9" w:rsidRDefault="00B53717" w:rsidP="00B53717">
      <w:pPr>
        <w:contextualSpacing/>
        <w:jc w:val="both"/>
      </w:pPr>
      <w:r w:rsidRPr="00BC693C">
        <w:t xml:space="preserve">Контроль уровня </w:t>
      </w:r>
      <w:proofErr w:type="spellStart"/>
      <w:r w:rsidRPr="00BC693C">
        <w:t>обученности</w:t>
      </w:r>
      <w:proofErr w:type="spellEnd"/>
      <w:r>
        <w:t xml:space="preserve"> включает:</w:t>
      </w:r>
    </w:p>
    <w:p w:rsidR="00B53717" w:rsidRPr="001B1122" w:rsidRDefault="00B53717" w:rsidP="00B53717">
      <w:pPr>
        <w:numPr>
          <w:ilvl w:val="0"/>
          <w:numId w:val="10"/>
        </w:numPr>
        <w:tabs>
          <w:tab w:val="clear" w:pos="1080"/>
          <w:tab w:val="num" w:pos="432"/>
        </w:tabs>
        <w:ind w:left="432" w:hanging="432"/>
        <w:contextualSpacing/>
        <w:jc w:val="both"/>
      </w:pPr>
      <w:r w:rsidRPr="001B1122">
        <w:t>устные ответы</w:t>
      </w:r>
      <w:r>
        <w:t>;</w:t>
      </w:r>
    </w:p>
    <w:p w:rsidR="00B53717" w:rsidRPr="001B1122" w:rsidRDefault="00B53717" w:rsidP="00B53717">
      <w:pPr>
        <w:numPr>
          <w:ilvl w:val="0"/>
          <w:numId w:val="10"/>
        </w:numPr>
        <w:tabs>
          <w:tab w:val="clear" w:pos="1080"/>
          <w:tab w:val="num" w:pos="432"/>
        </w:tabs>
        <w:ind w:left="432" w:hanging="432"/>
        <w:contextualSpacing/>
        <w:jc w:val="both"/>
      </w:pPr>
      <w:r w:rsidRPr="001B1122">
        <w:t>тематические сообщения</w:t>
      </w:r>
      <w:r>
        <w:t>;</w:t>
      </w:r>
    </w:p>
    <w:p w:rsidR="00B53717" w:rsidRPr="001B1122" w:rsidRDefault="00B53717" w:rsidP="00B53717">
      <w:pPr>
        <w:numPr>
          <w:ilvl w:val="0"/>
          <w:numId w:val="10"/>
        </w:numPr>
        <w:tabs>
          <w:tab w:val="clear" w:pos="1080"/>
          <w:tab w:val="num" w:pos="432"/>
        </w:tabs>
        <w:ind w:left="432" w:hanging="432"/>
        <w:contextualSpacing/>
        <w:jc w:val="both"/>
      </w:pPr>
      <w:r w:rsidRPr="001B1122">
        <w:t>самостоятельные работы</w:t>
      </w:r>
      <w:r>
        <w:t>;</w:t>
      </w:r>
    </w:p>
    <w:p w:rsidR="00B53717" w:rsidRPr="001B1122" w:rsidRDefault="00B53717" w:rsidP="00B53717">
      <w:pPr>
        <w:numPr>
          <w:ilvl w:val="0"/>
          <w:numId w:val="10"/>
        </w:numPr>
        <w:tabs>
          <w:tab w:val="clear" w:pos="1080"/>
          <w:tab w:val="num" w:pos="432"/>
        </w:tabs>
        <w:ind w:left="432" w:hanging="432"/>
        <w:contextualSpacing/>
        <w:jc w:val="both"/>
      </w:pPr>
      <w:r w:rsidRPr="001B1122">
        <w:t>контрольные работы</w:t>
      </w:r>
      <w:r>
        <w:t>;</w:t>
      </w:r>
    </w:p>
    <w:p w:rsidR="00B53717" w:rsidRPr="001B1122" w:rsidRDefault="00B53717" w:rsidP="00B53717">
      <w:pPr>
        <w:numPr>
          <w:ilvl w:val="0"/>
          <w:numId w:val="10"/>
        </w:numPr>
        <w:tabs>
          <w:tab w:val="clear" w:pos="1080"/>
          <w:tab w:val="num" w:pos="432"/>
        </w:tabs>
        <w:ind w:left="432" w:hanging="432"/>
        <w:contextualSpacing/>
        <w:jc w:val="both"/>
      </w:pPr>
      <w:r w:rsidRPr="001B1122">
        <w:t>тесты</w:t>
      </w:r>
      <w:r>
        <w:t>.</w:t>
      </w:r>
    </w:p>
    <w:p w:rsidR="00B53717" w:rsidRPr="00BC693C" w:rsidRDefault="00B53717" w:rsidP="00B53717">
      <w:pPr>
        <w:pStyle w:val="4"/>
        <w:spacing w:before="0"/>
        <w:contextualSpacing/>
        <w:jc w:val="center"/>
        <w:rPr>
          <w:color w:val="auto"/>
        </w:rPr>
      </w:pPr>
      <w:r w:rsidRPr="00BC693C">
        <w:rPr>
          <w:color w:val="auto"/>
        </w:rPr>
        <w:t>Оценка устных ответов учащихся</w:t>
      </w:r>
    </w:p>
    <w:p w:rsidR="00B53717" w:rsidRPr="001B1122" w:rsidRDefault="00B53717" w:rsidP="00B53717">
      <w:pPr>
        <w:contextualSpacing/>
      </w:pPr>
    </w:p>
    <w:p w:rsidR="00B53717" w:rsidRPr="001B1122" w:rsidRDefault="00B53717" w:rsidP="00B53717">
      <w:pPr>
        <w:ind w:firstLine="709"/>
        <w:contextualSpacing/>
        <w:jc w:val="both"/>
      </w:pPr>
      <w:r w:rsidRPr="001B1122">
        <w:t>Оценка «</w:t>
      </w:r>
      <w:r w:rsidRPr="001B1122">
        <w:rPr>
          <w:b/>
          <w:bCs/>
        </w:rPr>
        <w:t>5</w:t>
      </w:r>
      <w:r w:rsidRPr="001B1122">
        <w:t>» ставится в том случае, если учащийся показывает верное понимание сущности рассматриваемых явлений и процессов. Строит ответ по собственному плану, сопровождает рассказ новыми примерами, умеет применить знания  в новой ситуации при выполнении практических зад</w:t>
      </w:r>
      <w:r w:rsidRPr="001B1122">
        <w:t>а</w:t>
      </w:r>
      <w:r w:rsidRPr="001B1122">
        <w:t>ний; может установить связь между изучаемым и ранее изученным материалом, а также с матери</w:t>
      </w:r>
      <w:r w:rsidRPr="001B1122">
        <w:t>а</w:t>
      </w:r>
      <w:r w:rsidRPr="001B1122">
        <w:t>лом, усвоенным при изучении других предметов. Содержание вопроса учащийся излагает связно, в краткой форме, не допускает биологических ошибок и неточностей.</w:t>
      </w:r>
    </w:p>
    <w:p w:rsidR="00B53717" w:rsidRPr="001B1122" w:rsidRDefault="00B53717" w:rsidP="00B53717">
      <w:pPr>
        <w:ind w:firstLine="709"/>
        <w:contextualSpacing/>
        <w:jc w:val="both"/>
      </w:pPr>
      <w:r w:rsidRPr="001B1122">
        <w:t>Оценка «</w:t>
      </w:r>
      <w:r w:rsidRPr="001B1122">
        <w:rPr>
          <w:b/>
          <w:bCs/>
        </w:rPr>
        <w:t>4</w:t>
      </w:r>
      <w:r w:rsidRPr="001B1122">
        <w:t>» ставится за неполный ответ, в котором отсутствуют некоторые несущественные элементы содержания или присутствуют все вышеизложенные знания, но допущены малозначител</w:t>
      </w:r>
      <w:r w:rsidRPr="001B1122">
        <w:t>ь</w:t>
      </w:r>
      <w:r w:rsidRPr="001B1122">
        <w:t>ные биологические ошибки, нелогично, пространно изложено основное содержание вопроса.</w:t>
      </w:r>
    </w:p>
    <w:p w:rsidR="00B53717" w:rsidRPr="001B1122" w:rsidRDefault="00B53717" w:rsidP="00B53717">
      <w:pPr>
        <w:ind w:firstLine="709"/>
        <w:contextualSpacing/>
        <w:jc w:val="both"/>
      </w:pPr>
      <w:r w:rsidRPr="001B1122">
        <w:t>Оценка «</w:t>
      </w:r>
      <w:r w:rsidRPr="001B1122">
        <w:rPr>
          <w:b/>
          <w:bCs/>
        </w:rPr>
        <w:t>3</w:t>
      </w:r>
      <w:r w:rsidRPr="001B1122">
        <w:t>» ставится, если учащийся имеет неполные знания, не может их применить, ра</w:t>
      </w:r>
      <w:r w:rsidRPr="001B1122">
        <w:t>с</w:t>
      </w:r>
      <w:r w:rsidRPr="001B1122">
        <w:t>крыть сущность процесса или явления, допустил четыре или пять недочетов.</w:t>
      </w:r>
    </w:p>
    <w:p w:rsidR="00B53717" w:rsidRPr="001B1122" w:rsidRDefault="00B53717" w:rsidP="00B53717">
      <w:pPr>
        <w:ind w:firstLine="709"/>
        <w:contextualSpacing/>
        <w:jc w:val="both"/>
      </w:pPr>
      <w:r w:rsidRPr="001B1122">
        <w:t>Оценка «</w:t>
      </w:r>
      <w:r w:rsidRPr="001B1122">
        <w:rPr>
          <w:b/>
          <w:bCs/>
        </w:rPr>
        <w:t>2</w:t>
      </w:r>
      <w:r w:rsidRPr="001B1122">
        <w:t>» ставится, если учащийся не овладел основными знаниями и умениями в соотве</w:t>
      </w:r>
      <w:r w:rsidRPr="001B1122">
        <w:t>т</w:t>
      </w:r>
      <w:r w:rsidRPr="001B1122">
        <w:t>ствии с требованиями программы и допустил больше ошибок и недочетов, чем необходимо для оценки «3».</w:t>
      </w:r>
    </w:p>
    <w:p w:rsidR="00B53717" w:rsidRPr="00BC693C" w:rsidRDefault="00B53717" w:rsidP="00B53717">
      <w:pPr>
        <w:pStyle w:val="4"/>
        <w:spacing w:before="0"/>
        <w:contextualSpacing/>
        <w:jc w:val="center"/>
        <w:rPr>
          <w:color w:val="auto"/>
        </w:rPr>
      </w:pPr>
      <w:r>
        <w:rPr>
          <w:color w:val="auto"/>
        </w:rPr>
        <w:t xml:space="preserve">Оценка лабораторных </w:t>
      </w:r>
      <w:r w:rsidRPr="00BC693C">
        <w:rPr>
          <w:color w:val="auto"/>
        </w:rPr>
        <w:t>работ</w:t>
      </w:r>
    </w:p>
    <w:p w:rsidR="00B53717" w:rsidRPr="001B1122" w:rsidRDefault="00B53717" w:rsidP="00B53717">
      <w:pPr>
        <w:ind w:firstLine="709"/>
        <w:contextualSpacing/>
        <w:jc w:val="both"/>
      </w:pPr>
      <w:r w:rsidRPr="001B1122">
        <w:t>Оценка «</w:t>
      </w:r>
      <w:r w:rsidRPr="001B1122">
        <w:rPr>
          <w:b/>
          <w:bCs/>
        </w:rPr>
        <w:t>5</w:t>
      </w:r>
      <w:r w:rsidRPr="001B1122">
        <w:t>» ставится за работу, выполненную полностью без ошибок и недочетов.</w:t>
      </w:r>
    </w:p>
    <w:p w:rsidR="00B53717" w:rsidRPr="001B1122" w:rsidRDefault="00B53717" w:rsidP="00B53717">
      <w:pPr>
        <w:ind w:firstLine="709"/>
        <w:contextualSpacing/>
        <w:jc w:val="both"/>
      </w:pPr>
      <w:r w:rsidRPr="001B1122">
        <w:t>Оценка «</w:t>
      </w:r>
      <w:r w:rsidRPr="001B1122">
        <w:rPr>
          <w:b/>
          <w:bCs/>
        </w:rPr>
        <w:t>4</w:t>
      </w:r>
      <w:r w:rsidRPr="001B1122">
        <w:t>» ставится за работу, выполненную полностью, но при наличии в ней не более о</w:t>
      </w:r>
      <w:r w:rsidRPr="001B1122">
        <w:t>д</w:t>
      </w:r>
      <w:r w:rsidRPr="001B1122">
        <w:t xml:space="preserve">ной негрубой ошибки и одного недочета; не более трех недочетов. </w:t>
      </w:r>
    </w:p>
    <w:p w:rsidR="00B53717" w:rsidRPr="001B1122" w:rsidRDefault="00B53717" w:rsidP="00B53717">
      <w:pPr>
        <w:ind w:firstLine="709"/>
        <w:contextualSpacing/>
        <w:jc w:val="both"/>
      </w:pPr>
      <w:r w:rsidRPr="001B1122">
        <w:t>Оценка «</w:t>
      </w:r>
      <w:r w:rsidRPr="001B1122">
        <w:rPr>
          <w:b/>
          <w:bCs/>
        </w:rPr>
        <w:t>3</w:t>
      </w:r>
      <w:r w:rsidRPr="001B1122">
        <w:t>» ставится, если ученик правильно выполнил не менее 2/3 всей работы или допу</w:t>
      </w:r>
      <w:r w:rsidRPr="001B1122">
        <w:t>с</w:t>
      </w:r>
      <w:r w:rsidRPr="001B1122">
        <w:t>тил не более одной грубой ошибки и двух недочетов.</w:t>
      </w:r>
    </w:p>
    <w:p w:rsidR="00B53717" w:rsidRPr="001B1122" w:rsidRDefault="00B53717" w:rsidP="00B53717">
      <w:pPr>
        <w:ind w:firstLine="709"/>
        <w:contextualSpacing/>
        <w:jc w:val="both"/>
      </w:pPr>
      <w:r w:rsidRPr="001B1122">
        <w:t>Оценка «</w:t>
      </w:r>
      <w:r w:rsidRPr="001B1122">
        <w:rPr>
          <w:b/>
          <w:bCs/>
        </w:rPr>
        <w:t>2</w:t>
      </w:r>
      <w:r w:rsidRPr="001B1122">
        <w:t>» ставится, если число ошибок и недочетов превысило норму для оценки «3» или правильно выполнено менее 2/3 всей работы.</w:t>
      </w:r>
    </w:p>
    <w:p w:rsidR="00B53717" w:rsidRDefault="00B53717" w:rsidP="00B53717">
      <w:pPr>
        <w:contextualSpacing/>
      </w:pPr>
    </w:p>
    <w:p w:rsidR="00B53717" w:rsidRDefault="00B53717" w:rsidP="00B53717">
      <w:pPr>
        <w:ind w:firstLine="360"/>
        <w:contextualSpacing/>
        <w:jc w:val="center"/>
        <w:rPr>
          <w:b/>
        </w:rPr>
      </w:pPr>
      <w:r>
        <w:rPr>
          <w:b/>
        </w:rPr>
        <w:t>Оценка выполнения тестовых заданий</w:t>
      </w:r>
    </w:p>
    <w:p w:rsidR="00B53717" w:rsidRDefault="00B53717" w:rsidP="00B53717">
      <w:pPr>
        <w:shd w:val="clear" w:color="auto" w:fill="FFFFFF"/>
        <w:ind w:firstLine="708"/>
        <w:contextualSpacing/>
        <w:jc w:val="both"/>
      </w:pPr>
      <w:r w:rsidRPr="002F4D0D">
        <w:rPr>
          <w:bCs/>
        </w:rPr>
        <w:t>Отметка</w:t>
      </w:r>
      <w:r>
        <w:rPr>
          <w:b/>
          <w:bCs/>
        </w:rPr>
        <w:t xml:space="preserve"> «5»:</w:t>
      </w:r>
      <w:r>
        <w:t xml:space="preserve"> учащийся выполнил тестовые задания на 91 – 100%.</w:t>
      </w:r>
    </w:p>
    <w:p w:rsidR="00B53717" w:rsidRDefault="00B53717" w:rsidP="00B53717">
      <w:pPr>
        <w:shd w:val="clear" w:color="auto" w:fill="FFFFFF"/>
        <w:ind w:firstLine="708"/>
        <w:contextualSpacing/>
        <w:jc w:val="both"/>
      </w:pPr>
      <w:r w:rsidRPr="002F4D0D">
        <w:rPr>
          <w:bCs/>
        </w:rPr>
        <w:t>Отметка</w:t>
      </w:r>
      <w:r>
        <w:rPr>
          <w:b/>
          <w:bCs/>
        </w:rPr>
        <w:t xml:space="preserve"> «4»: </w:t>
      </w:r>
      <w:r>
        <w:t>учащийся выполнил тестовые задания на 71 – 90%.</w:t>
      </w:r>
    </w:p>
    <w:p w:rsidR="00B53717" w:rsidRDefault="00B53717" w:rsidP="00B53717">
      <w:pPr>
        <w:shd w:val="clear" w:color="auto" w:fill="FFFFFF"/>
        <w:ind w:firstLine="708"/>
        <w:contextualSpacing/>
        <w:jc w:val="both"/>
      </w:pPr>
      <w:r w:rsidRPr="002F4D0D">
        <w:rPr>
          <w:bCs/>
        </w:rPr>
        <w:lastRenderedPageBreak/>
        <w:t>Отметка</w:t>
      </w:r>
      <w:r>
        <w:rPr>
          <w:b/>
          <w:bCs/>
        </w:rPr>
        <w:t xml:space="preserve"> «3»:</w:t>
      </w:r>
      <w:r>
        <w:t xml:space="preserve"> учащийся выполнил тестовые задания на 51 – 70%.</w:t>
      </w:r>
    </w:p>
    <w:p w:rsidR="00B53717" w:rsidRDefault="00B53717" w:rsidP="00B53717">
      <w:pPr>
        <w:shd w:val="clear" w:color="auto" w:fill="FFFFFF"/>
        <w:ind w:firstLine="708"/>
        <w:contextualSpacing/>
        <w:jc w:val="both"/>
      </w:pPr>
      <w:r w:rsidRPr="002F4D0D">
        <w:rPr>
          <w:bCs/>
        </w:rPr>
        <w:t>Отметка</w:t>
      </w:r>
      <w:r>
        <w:rPr>
          <w:b/>
          <w:bCs/>
        </w:rPr>
        <w:t xml:space="preserve"> «2»:</w:t>
      </w:r>
      <w:r>
        <w:t xml:space="preserve"> учащийся выполнил тестовые задания менее чем на 51%.</w:t>
      </w:r>
    </w:p>
    <w:p w:rsidR="00B53717" w:rsidRDefault="00B53717" w:rsidP="00B53717">
      <w:pPr>
        <w:shd w:val="clear" w:color="auto" w:fill="FFFFFF"/>
        <w:ind w:firstLine="708"/>
        <w:contextualSpacing/>
        <w:jc w:val="both"/>
      </w:pPr>
      <w:r w:rsidRPr="002F4D0D">
        <w:rPr>
          <w:bCs/>
        </w:rPr>
        <w:t>Отметка</w:t>
      </w:r>
      <w:r>
        <w:rPr>
          <w:b/>
          <w:bCs/>
        </w:rPr>
        <w:t xml:space="preserve"> «1»:</w:t>
      </w:r>
      <w:r>
        <w:t xml:space="preserve"> учащийся не выполнил тестовые задания.</w:t>
      </w:r>
    </w:p>
    <w:p w:rsidR="002A0349" w:rsidRPr="00200DD9" w:rsidRDefault="002A0349" w:rsidP="005C61AF">
      <w:pPr>
        <w:ind w:firstLine="708"/>
        <w:contextualSpacing/>
        <w:jc w:val="center"/>
      </w:pPr>
    </w:p>
    <w:p w:rsidR="00200DD9" w:rsidRPr="00200DD9" w:rsidRDefault="00200DD9" w:rsidP="00200DD9">
      <w:pPr>
        <w:shd w:val="clear" w:color="auto" w:fill="FFFFFF"/>
        <w:ind w:left="3740"/>
        <w:contextualSpacing/>
        <w:jc w:val="both"/>
        <w:rPr>
          <w:b/>
          <w:bCs/>
        </w:rPr>
      </w:pPr>
      <w:r w:rsidRPr="00200DD9">
        <w:rPr>
          <w:b/>
          <w:bCs/>
        </w:rPr>
        <w:t>Общая классификация ошибок.</w:t>
      </w:r>
    </w:p>
    <w:p w:rsidR="00200DD9" w:rsidRPr="00200DD9" w:rsidRDefault="00200DD9" w:rsidP="00200DD9">
      <w:pPr>
        <w:shd w:val="clear" w:color="auto" w:fill="FFFFFF"/>
        <w:spacing w:line="328" w:lineRule="exact"/>
        <w:ind w:left="108" w:right="547" w:firstLine="274"/>
        <w:contextualSpacing/>
        <w:jc w:val="both"/>
      </w:pPr>
      <w:r w:rsidRPr="00200DD9">
        <w:rPr>
          <w:spacing w:val="-1"/>
        </w:rPr>
        <w:t xml:space="preserve">При оценке знаний, умений, навыков следует учитывать все ошибки (грубые и </w:t>
      </w:r>
      <w:r w:rsidRPr="00200DD9">
        <w:t>негрубые), недочёты в соответствии с возрастом учащихся.</w:t>
      </w:r>
    </w:p>
    <w:p w:rsidR="00200DD9" w:rsidRPr="00200DD9" w:rsidRDefault="00200DD9" w:rsidP="00200DD9">
      <w:pPr>
        <w:shd w:val="clear" w:color="auto" w:fill="FFFFFF"/>
        <w:spacing w:line="328" w:lineRule="exact"/>
        <w:ind w:left="108" w:right="547" w:firstLine="274"/>
        <w:contextualSpacing/>
        <w:jc w:val="both"/>
        <w:rPr>
          <w:b/>
        </w:rPr>
      </w:pPr>
      <w:r w:rsidRPr="00200DD9">
        <w:t xml:space="preserve"> </w:t>
      </w:r>
      <w:r w:rsidRPr="00200DD9">
        <w:rPr>
          <w:b/>
          <w:iCs/>
        </w:rPr>
        <w:t>Грубыми считаются  ошибки:</w:t>
      </w:r>
    </w:p>
    <w:p w:rsidR="00200DD9" w:rsidRPr="00200DD9" w:rsidRDefault="00200DD9" w:rsidP="00200DD9">
      <w:pPr>
        <w:widowControl w:val="0"/>
        <w:numPr>
          <w:ilvl w:val="0"/>
          <w:numId w:val="12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8" w:lineRule="exact"/>
        <w:ind w:left="414" w:hanging="360"/>
        <w:contextualSpacing/>
        <w:jc w:val="both"/>
        <w:rPr>
          <w:iCs/>
        </w:rPr>
      </w:pPr>
      <w:r w:rsidRPr="00200DD9">
        <w:t>незнание определения основных понятий, законов, правил, основных положений</w:t>
      </w:r>
      <w:proofErr w:type="gramStart"/>
      <w:r w:rsidRPr="00200DD9">
        <w:t xml:space="preserve">   ,</w:t>
      </w:r>
      <w:proofErr w:type="gramEnd"/>
      <w:r w:rsidRPr="00200DD9">
        <w:t xml:space="preserve"> теории, н</w:t>
      </w:r>
      <w:r w:rsidRPr="00200DD9">
        <w:t>е</w:t>
      </w:r>
      <w:r w:rsidRPr="00200DD9">
        <w:t>знание формул, общепринятых символов обозначений величин, единиц их измерения, наимен</w:t>
      </w:r>
      <w:r w:rsidRPr="00200DD9">
        <w:t>о</w:t>
      </w:r>
      <w:r w:rsidRPr="00200DD9">
        <w:t>ваний этих единиц;</w:t>
      </w:r>
    </w:p>
    <w:p w:rsidR="00200DD9" w:rsidRPr="00200DD9" w:rsidRDefault="00200DD9" w:rsidP="00200DD9">
      <w:pPr>
        <w:widowControl w:val="0"/>
        <w:numPr>
          <w:ilvl w:val="0"/>
          <w:numId w:val="12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8" w:lineRule="exact"/>
        <w:ind w:left="54"/>
        <w:contextualSpacing/>
        <w:jc w:val="both"/>
      </w:pPr>
      <w:r w:rsidRPr="00200DD9">
        <w:t>неумение выделить в ответе главное; обобщить результаты изучения;</w:t>
      </w:r>
    </w:p>
    <w:p w:rsidR="00200DD9" w:rsidRPr="00200DD9" w:rsidRDefault="00200DD9" w:rsidP="00200DD9">
      <w:pPr>
        <w:widowControl w:val="0"/>
        <w:numPr>
          <w:ilvl w:val="0"/>
          <w:numId w:val="12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8" w:lineRule="exact"/>
        <w:ind w:left="54"/>
        <w:contextualSpacing/>
        <w:jc w:val="both"/>
      </w:pPr>
      <w:r w:rsidRPr="00200DD9">
        <w:t>неумение применить знания для решения задач, объяснения явления;</w:t>
      </w:r>
    </w:p>
    <w:p w:rsidR="00200DD9" w:rsidRPr="00200DD9" w:rsidRDefault="00200DD9" w:rsidP="00200DD9">
      <w:pPr>
        <w:widowControl w:val="0"/>
        <w:numPr>
          <w:ilvl w:val="0"/>
          <w:numId w:val="12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8" w:lineRule="exact"/>
        <w:ind w:left="54"/>
        <w:contextualSpacing/>
        <w:jc w:val="both"/>
      </w:pPr>
      <w:r w:rsidRPr="00200DD9">
        <w:t>неумение читать и строить графики, принципиальные схемы;</w:t>
      </w:r>
    </w:p>
    <w:p w:rsidR="00200DD9" w:rsidRPr="00200DD9" w:rsidRDefault="00200DD9" w:rsidP="00200DD9">
      <w:pPr>
        <w:widowControl w:val="0"/>
        <w:numPr>
          <w:ilvl w:val="0"/>
          <w:numId w:val="12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8" w:lineRule="exact"/>
        <w:ind w:left="414" w:hanging="360"/>
        <w:contextualSpacing/>
        <w:jc w:val="both"/>
      </w:pPr>
      <w:r w:rsidRPr="00200DD9">
        <w:t>неумение подготовить установку или лабораторное оборудование, провести опыт,</w:t>
      </w:r>
      <w:proofErr w:type="gramStart"/>
      <w:r w:rsidRPr="00200DD9">
        <w:t xml:space="preserve"> ,</w:t>
      </w:r>
      <w:proofErr w:type="gramEnd"/>
      <w:r w:rsidRPr="00200DD9">
        <w:t>, наблюдение, сделать необходимые расчёты или использовать полученные данные для выводов;</w:t>
      </w:r>
    </w:p>
    <w:p w:rsidR="00200DD9" w:rsidRPr="00200DD9" w:rsidRDefault="00200DD9" w:rsidP="00200DD9">
      <w:pPr>
        <w:widowControl w:val="0"/>
        <w:numPr>
          <w:ilvl w:val="0"/>
          <w:numId w:val="12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8" w:lineRule="exact"/>
        <w:ind w:left="54"/>
        <w:contextualSpacing/>
        <w:jc w:val="both"/>
      </w:pPr>
      <w:r w:rsidRPr="00200DD9">
        <w:t>неумение пользоваться первоисточниками, учебником, справочником;</w:t>
      </w:r>
    </w:p>
    <w:p w:rsidR="00200DD9" w:rsidRPr="00200DD9" w:rsidRDefault="00200DD9" w:rsidP="00200DD9">
      <w:pPr>
        <w:widowControl w:val="0"/>
        <w:numPr>
          <w:ilvl w:val="0"/>
          <w:numId w:val="12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0" w:lineRule="exact"/>
        <w:ind w:left="414" w:hanging="360"/>
        <w:contextualSpacing/>
        <w:jc w:val="both"/>
      </w:pPr>
      <w:r w:rsidRPr="00200DD9">
        <w:t>нарушение техники безопасности, небрежное отношение к оборудованию, приборам, матери</w:t>
      </w:r>
      <w:r w:rsidRPr="00200DD9">
        <w:t>а</w:t>
      </w:r>
      <w:r w:rsidRPr="00200DD9">
        <w:t>лам.</w:t>
      </w:r>
    </w:p>
    <w:p w:rsidR="00200DD9" w:rsidRPr="00200DD9" w:rsidRDefault="00200DD9" w:rsidP="00200DD9">
      <w:pPr>
        <w:shd w:val="clear" w:color="auto" w:fill="FFFFFF"/>
        <w:spacing w:line="320" w:lineRule="exact"/>
        <w:ind w:left="76"/>
        <w:contextualSpacing/>
        <w:jc w:val="both"/>
        <w:rPr>
          <w:b/>
        </w:rPr>
      </w:pPr>
      <w:r w:rsidRPr="00200DD9">
        <w:rPr>
          <w:b/>
          <w:iCs/>
        </w:rPr>
        <w:t xml:space="preserve">К </w:t>
      </w:r>
      <w:proofErr w:type="gramStart"/>
      <w:r w:rsidRPr="00200DD9">
        <w:rPr>
          <w:b/>
          <w:iCs/>
        </w:rPr>
        <w:t>негрубым</w:t>
      </w:r>
      <w:proofErr w:type="gramEnd"/>
      <w:r w:rsidRPr="00200DD9">
        <w:rPr>
          <w:b/>
          <w:iCs/>
        </w:rPr>
        <w:t xml:space="preserve"> относятся ошибки:</w:t>
      </w:r>
    </w:p>
    <w:p w:rsidR="00200DD9" w:rsidRPr="00200DD9" w:rsidRDefault="00200DD9" w:rsidP="00200DD9">
      <w:pPr>
        <w:widowControl w:val="0"/>
        <w:numPr>
          <w:ilvl w:val="0"/>
          <w:numId w:val="12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0" w:lineRule="exact"/>
        <w:ind w:left="414" w:hanging="360"/>
        <w:contextualSpacing/>
        <w:jc w:val="both"/>
      </w:pPr>
      <w:r w:rsidRPr="00200DD9">
        <w:t xml:space="preserve">неточность формулировок, определений, понятий, законов, теорий, вызванная неполнотой охвата основных признаков определяемого понятия или заменой  1 - 3 из этих признаков </w:t>
      </w:r>
      <w:proofErr w:type="gramStart"/>
      <w:r w:rsidRPr="00200DD9">
        <w:t>второстепе</w:t>
      </w:r>
      <w:r w:rsidRPr="00200DD9">
        <w:t>н</w:t>
      </w:r>
      <w:r w:rsidRPr="00200DD9">
        <w:t>ными</w:t>
      </w:r>
      <w:proofErr w:type="gramEnd"/>
      <w:r w:rsidRPr="00200DD9">
        <w:t>;</w:t>
      </w:r>
    </w:p>
    <w:p w:rsidR="00200DD9" w:rsidRPr="00200DD9" w:rsidRDefault="00200DD9" w:rsidP="00200DD9">
      <w:pPr>
        <w:widowControl w:val="0"/>
        <w:numPr>
          <w:ilvl w:val="0"/>
          <w:numId w:val="12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0" w:lineRule="exact"/>
        <w:ind w:left="414" w:right="1094" w:hanging="360"/>
        <w:contextualSpacing/>
        <w:jc w:val="both"/>
      </w:pPr>
      <w:r w:rsidRPr="00200DD9">
        <w:t>ошибки при снятии показаний с измерительных приборов, не связанные с определен</w:t>
      </w:r>
      <w:r w:rsidRPr="00200DD9">
        <w:t>и</w:t>
      </w:r>
      <w:r w:rsidRPr="00200DD9">
        <w:t xml:space="preserve">ем цены деления шкалы;   </w:t>
      </w:r>
    </w:p>
    <w:p w:rsidR="00200DD9" w:rsidRPr="00200DD9" w:rsidRDefault="00200DD9" w:rsidP="00200DD9">
      <w:pPr>
        <w:widowControl w:val="0"/>
        <w:numPr>
          <w:ilvl w:val="0"/>
          <w:numId w:val="12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0" w:lineRule="exact"/>
        <w:ind w:left="414" w:right="547" w:hanging="360"/>
        <w:contextualSpacing/>
        <w:jc w:val="both"/>
      </w:pPr>
      <w:r w:rsidRPr="00200DD9">
        <w:t>ошибки, вызванные несоблюдением условий проведения опыта, наблюдения, условий раб</w:t>
      </w:r>
      <w:r w:rsidRPr="00200DD9">
        <w:t>о</w:t>
      </w:r>
      <w:r w:rsidRPr="00200DD9">
        <w:t>ты прибора, оборудования;</w:t>
      </w:r>
    </w:p>
    <w:p w:rsidR="00200DD9" w:rsidRPr="00200DD9" w:rsidRDefault="00200DD9" w:rsidP="00200DD9">
      <w:pPr>
        <w:widowControl w:val="0"/>
        <w:numPr>
          <w:ilvl w:val="0"/>
          <w:numId w:val="12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ind w:left="54"/>
        <w:contextualSpacing/>
        <w:jc w:val="both"/>
      </w:pPr>
      <w:r w:rsidRPr="00200DD9">
        <w:t>ошибки в условных обозначениях на схемах, неточность графика;</w:t>
      </w:r>
    </w:p>
    <w:p w:rsidR="00200DD9" w:rsidRPr="00200DD9" w:rsidRDefault="00200DD9" w:rsidP="00200DD9">
      <w:pPr>
        <w:widowControl w:val="0"/>
        <w:numPr>
          <w:ilvl w:val="0"/>
          <w:numId w:val="12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0" w:lineRule="exact"/>
        <w:ind w:left="414" w:hanging="360"/>
        <w:contextualSpacing/>
        <w:jc w:val="both"/>
      </w:pPr>
      <w:r w:rsidRPr="00200DD9">
        <w:t xml:space="preserve">нерациональный метод решения задачи, выполнения части практической работы, недостаточно продуманный план устного ответа (нарушение логики изложения, подмена отдельных основных вопросов </w:t>
      </w:r>
      <w:proofErr w:type="gramStart"/>
      <w:r w:rsidRPr="00200DD9">
        <w:t>второстепенными</w:t>
      </w:r>
      <w:proofErr w:type="gramEnd"/>
      <w:r w:rsidRPr="00200DD9">
        <w:t>);</w:t>
      </w:r>
    </w:p>
    <w:p w:rsidR="00200DD9" w:rsidRPr="00200DD9" w:rsidRDefault="00200DD9" w:rsidP="00200DD9">
      <w:pPr>
        <w:widowControl w:val="0"/>
        <w:numPr>
          <w:ilvl w:val="0"/>
          <w:numId w:val="12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0" w:lineRule="exact"/>
        <w:ind w:left="54"/>
        <w:contextualSpacing/>
        <w:jc w:val="both"/>
      </w:pPr>
      <w:r w:rsidRPr="00200DD9">
        <w:t>нерациональные методы работы со справочной литературой;</w:t>
      </w:r>
    </w:p>
    <w:p w:rsidR="00200DD9" w:rsidRPr="00200DD9" w:rsidRDefault="00200DD9" w:rsidP="00200DD9">
      <w:pPr>
        <w:shd w:val="clear" w:color="auto" w:fill="FFFFFF"/>
        <w:tabs>
          <w:tab w:val="left" w:pos="410"/>
        </w:tabs>
        <w:spacing w:line="320" w:lineRule="exact"/>
        <w:ind w:left="36" w:right="2736"/>
        <w:contextualSpacing/>
        <w:jc w:val="both"/>
        <w:rPr>
          <w:spacing w:val="-2"/>
        </w:rPr>
      </w:pPr>
      <w:r w:rsidRPr="00200DD9">
        <w:t>-</w:t>
      </w:r>
      <w:r w:rsidRPr="00200DD9">
        <w:tab/>
      </w:r>
      <w:r w:rsidRPr="00200DD9">
        <w:rPr>
          <w:spacing w:val="-2"/>
        </w:rPr>
        <w:t>неумение решать задачи, выполнять задания в общем виде.</w:t>
      </w:r>
    </w:p>
    <w:p w:rsidR="00200DD9" w:rsidRPr="00200DD9" w:rsidRDefault="00200DD9" w:rsidP="00200DD9">
      <w:pPr>
        <w:shd w:val="clear" w:color="auto" w:fill="FFFFFF"/>
        <w:tabs>
          <w:tab w:val="left" w:pos="410"/>
        </w:tabs>
        <w:spacing w:line="320" w:lineRule="exact"/>
        <w:ind w:left="36" w:right="2736"/>
        <w:contextualSpacing/>
        <w:jc w:val="both"/>
        <w:rPr>
          <w:b/>
        </w:rPr>
      </w:pPr>
      <w:r w:rsidRPr="00200DD9">
        <w:rPr>
          <w:b/>
          <w:iCs/>
        </w:rPr>
        <w:t>Недочётам и являются:</w:t>
      </w:r>
    </w:p>
    <w:p w:rsidR="00200DD9" w:rsidRPr="00200DD9" w:rsidRDefault="00200DD9" w:rsidP="00200DD9">
      <w:pPr>
        <w:widowControl w:val="0"/>
        <w:numPr>
          <w:ilvl w:val="0"/>
          <w:numId w:val="13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line="320" w:lineRule="exact"/>
        <w:ind w:left="367" w:right="547" w:hanging="367"/>
        <w:contextualSpacing/>
        <w:jc w:val="both"/>
      </w:pPr>
      <w:r w:rsidRPr="00200DD9">
        <w:t>нерациональные приёмы вычислений и преобразований, выполнения опытов, наблюдений, практических заданий;</w:t>
      </w:r>
    </w:p>
    <w:p w:rsidR="00200DD9" w:rsidRPr="00200DD9" w:rsidRDefault="00200DD9" w:rsidP="00200DD9">
      <w:pPr>
        <w:widowControl w:val="0"/>
        <w:numPr>
          <w:ilvl w:val="0"/>
          <w:numId w:val="13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line="331" w:lineRule="exact"/>
        <w:contextualSpacing/>
        <w:jc w:val="both"/>
      </w:pPr>
      <w:r w:rsidRPr="00200DD9">
        <w:t>арифметические ошибки в вычислениях;</w:t>
      </w:r>
    </w:p>
    <w:p w:rsidR="00200DD9" w:rsidRPr="00200DD9" w:rsidRDefault="00200DD9" w:rsidP="00200DD9">
      <w:pPr>
        <w:widowControl w:val="0"/>
        <w:numPr>
          <w:ilvl w:val="0"/>
          <w:numId w:val="13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line="331" w:lineRule="exact"/>
        <w:contextualSpacing/>
        <w:jc w:val="both"/>
      </w:pPr>
      <w:r w:rsidRPr="00200DD9">
        <w:t>небрежное выполнение записей, чертежей, схем, графиков, таблиц;</w:t>
      </w:r>
    </w:p>
    <w:p w:rsidR="00200DD9" w:rsidRPr="00200DD9" w:rsidRDefault="00200DD9" w:rsidP="00200DD9">
      <w:pPr>
        <w:widowControl w:val="0"/>
        <w:numPr>
          <w:ilvl w:val="0"/>
          <w:numId w:val="13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line="331" w:lineRule="exact"/>
        <w:contextualSpacing/>
        <w:jc w:val="both"/>
      </w:pPr>
      <w:r w:rsidRPr="00200DD9">
        <w:t xml:space="preserve">орфографические и </w:t>
      </w:r>
      <w:proofErr w:type="spellStart"/>
      <w:r w:rsidRPr="00200DD9">
        <w:t>пунктационные</w:t>
      </w:r>
      <w:proofErr w:type="spellEnd"/>
      <w:r w:rsidRPr="00200DD9">
        <w:t xml:space="preserve"> ошибки.</w:t>
      </w:r>
    </w:p>
    <w:p w:rsidR="002A0349" w:rsidRDefault="002A0349" w:rsidP="005C61AF">
      <w:pPr>
        <w:ind w:firstLine="708"/>
        <w:contextualSpacing/>
        <w:jc w:val="center"/>
        <w:rPr>
          <w:sz w:val="28"/>
          <w:szCs w:val="28"/>
        </w:rPr>
      </w:pPr>
    </w:p>
    <w:p w:rsidR="002A0349" w:rsidRDefault="002A0349" w:rsidP="005C61AF">
      <w:pPr>
        <w:ind w:firstLine="708"/>
        <w:contextualSpacing/>
        <w:jc w:val="center"/>
        <w:rPr>
          <w:sz w:val="28"/>
          <w:szCs w:val="28"/>
        </w:rPr>
      </w:pPr>
    </w:p>
    <w:p w:rsidR="002A0349" w:rsidRDefault="002A0349" w:rsidP="005C61AF">
      <w:pPr>
        <w:ind w:firstLine="708"/>
        <w:contextualSpacing/>
        <w:jc w:val="center"/>
        <w:rPr>
          <w:sz w:val="28"/>
          <w:szCs w:val="28"/>
        </w:rPr>
        <w:sectPr w:rsidR="002A0349" w:rsidSect="00AB7A2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A0349" w:rsidRDefault="00A05810" w:rsidP="005C61AF">
      <w:pPr>
        <w:ind w:firstLine="70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8. Календарно – тематическое планирование</w:t>
      </w:r>
    </w:p>
    <w:p w:rsidR="002A0349" w:rsidRDefault="002A0349" w:rsidP="005C61AF">
      <w:pPr>
        <w:ind w:firstLine="708"/>
        <w:contextualSpacing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957"/>
        <w:gridCol w:w="729"/>
        <w:gridCol w:w="726"/>
        <w:gridCol w:w="3823"/>
        <w:gridCol w:w="5310"/>
        <w:gridCol w:w="1714"/>
        <w:gridCol w:w="1344"/>
      </w:tblGrid>
      <w:tr w:rsidR="002578D1" w:rsidRPr="00CA7FFA" w:rsidTr="004B65F3">
        <w:trPr>
          <w:cantSplit/>
          <w:trHeight w:val="1769"/>
        </w:trPr>
        <w:tc>
          <w:tcPr>
            <w:tcW w:w="1957" w:type="dxa"/>
            <w:vAlign w:val="center"/>
          </w:tcPr>
          <w:p w:rsidR="002A0349" w:rsidRPr="00CA7FFA" w:rsidRDefault="002A0349" w:rsidP="00AB7A23">
            <w:pPr>
              <w:tabs>
                <w:tab w:val="left" w:pos="5835"/>
              </w:tabs>
              <w:jc w:val="center"/>
            </w:pPr>
          </w:p>
          <w:p w:rsidR="002A0349" w:rsidRPr="00CA7FFA" w:rsidRDefault="002A0349" w:rsidP="00AB7A23">
            <w:pPr>
              <w:tabs>
                <w:tab w:val="left" w:pos="5835"/>
              </w:tabs>
              <w:jc w:val="center"/>
            </w:pPr>
            <w:r w:rsidRPr="00CA7FFA">
              <w:t>Название</w:t>
            </w:r>
          </w:p>
          <w:p w:rsidR="002A0349" w:rsidRPr="00CA7FFA" w:rsidRDefault="002A0349" w:rsidP="00AB7A23">
            <w:pPr>
              <w:tabs>
                <w:tab w:val="left" w:pos="5835"/>
              </w:tabs>
              <w:jc w:val="center"/>
            </w:pPr>
            <w:r w:rsidRPr="00CA7FFA">
              <w:t>раздала</w:t>
            </w:r>
          </w:p>
          <w:p w:rsidR="002A0349" w:rsidRPr="00CA7FFA" w:rsidRDefault="002A0349" w:rsidP="00AB7A23">
            <w:pPr>
              <w:tabs>
                <w:tab w:val="left" w:pos="5835"/>
              </w:tabs>
              <w:jc w:val="center"/>
            </w:pPr>
          </w:p>
        </w:tc>
        <w:tc>
          <w:tcPr>
            <w:tcW w:w="729" w:type="dxa"/>
            <w:textDirection w:val="btLr"/>
          </w:tcPr>
          <w:p w:rsidR="002A0349" w:rsidRPr="00CA7FFA" w:rsidRDefault="00F172A4" w:rsidP="00AB7A23">
            <w:pPr>
              <w:tabs>
                <w:tab w:val="left" w:pos="5835"/>
              </w:tabs>
              <w:ind w:left="113" w:right="113"/>
            </w:pPr>
            <w:r>
              <w:t>№ п.п.</w:t>
            </w:r>
          </w:p>
        </w:tc>
        <w:tc>
          <w:tcPr>
            <w:tcW w:w="726" w:type="dxa"/>
            <w:textDirection w:val="btLr"/>
          </w:tcPr>
          <w:p w:rsidR="002A0349" w:rsidRPr="00CA7FFA" w:rsidRDefault="002A0349" w:rsidP="00AB7A23">
            <w:pPr>
              <w:tabs>
                <w:tab w:val="left" w:pos="5835"/>
              </w:tabs>
              <w:ind w:left="113" w:right="113"/>
            </w:pPr>
            <w:r w:rsidRPr="00CA7FFA">
              <w:t>Урок в теме</w:t>
            </w:r>
          </w:p>
        </w:tc>
        <w:tc>
          <w:tcPr>
            <w:tcW w:w="3823" w:type="dxa"/>
            <w:vAlign w:val="center"/>
          </w:tcPr>
          <w:p w:rsidR="002A0349" w:rsidRPr="00CA7FFA" w:rsidRDefault="002A0349" w:rsidP="00AB7A23">
            <w:pPr>
              <w:tabs>
                <w:tab w:val="left" w:pos="5835"/>
              </w:tabs>
              <w:jc w:val="center"/>
            </w:pPr>
            <w:r w:rsidRPr="00CA7FFA">
              <w:t>Название темы урока</w:t>
            </w:r>
          </w:p>
        </w:tc>
        <w:tc>
          <w:tcPr>
            <w:tcW w:w="5310" w:type="dxa"/>
            <w:vAlign w:val="center"/>
          </w:tcPr>
          <w:p w:rsidR="002A0349" w:rsidRPr="00CA7FFA" w:rsidRDefault="002A0349" w:rsidP="00AB7A23">
            <w:pPr>
              <w:tabs>
                <w:tab w:val="left" w:pos="5835"/>
              </w:tabs>
              <w:jc w:val="center"/>
            </w:pPr>
            <w:r w:rsidRPr="00CA7FFA">
              <w:t>Содержание материала</w:t>
            </w:r>
          </w:p>
        </w:tc>
        <w:tc>
          <w:tcPr>
            <w:tcW w:w="1714" w:type="dxa"/>
            <w:textDirection w:val="btLr"/>
          </w:tcPr>
          <w:p w:rsidR="002A0349" w:rsidRPr="00CA7FFA" w:rsidRDefault="002A0349" w:rsidP="00AB7A23">
            <w:pPr>
              <w:tabs>
                <w:tab w:val="left" w:pos="5835"/>
              </w:tabs>
              <w:ind w:left="113" w:right="113"/>
            </w:pPr>
            <w:r w:rsidRPr="00CA7FFA">
              <w:t xml:space="preserve">Практическая </w:t>
            </w:r>
          </w:p>
          <w:p w:rsidR="002A0349" w:rsidRPr="00CA7FFA" w:rsidRDefault="002A0349" w:rsidP="00AB7A23">
            <w:pPr>
              <w:tabs>
                <w:tab w:val="left" w:pos="5835"/>
              </w:tabs>
              <w:ind w:left="113" w:right="113"/>
            </w:pPr>
            <w:r w:rsidRPr="00CA7FFA">
              <w:t>Деятельность учащихся</w:t>
            </w:r>
          </w:p>
        </w:tc>
        <w:tc>
          <w:tcPr>
            <w:tcW w:w="1344" w:type="dxa"/>
            <w:textDirection w:val="btLr"/>
          </w:tcPr>
          <w:p w:rsidR="002A0349" w:rsidRPr="00CA7FFA" w:rsidRDefault="002A0349" w:rsidP="00AB7A23">
            <w:pPr>
              <w:tabs>
                <w:tab w:val="left" w:pos="5835"/>
              </w:tabs>
              <w:ind w:left="113" w:right="113"/>
            </w:pPr>
            <w:r w:rsidRPr="00CA7FFA">
              <w:t>Домашнее з</w:t>
            </w:r>
            <w:r w:rsidRPr="00CA7FFA">
              <w:t>а</w:t>
            </w:r>
            <w:r w:rsidRPr="00CA7FFA">
              <w:t>дание</w:t>
            </w:r>
          </w:p>
        </w:tc>
      </w:tr>
      <w:tr w:rsidR="002A0349" w:rsidRPr="00CA7FFA" w:rsidTr="004B65F3">
        <w:tc>
          <w:tcPr>
            <w:tcW w:w="1957" w:type="dxa"/>
            <w:vMerge w:val="restart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Введение.</w:t>
            </w:r>
          </w:p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(</w:t>
            </w:r>
            <w:r>
              <w:t>4</w:t>
            </w:r>
            <w:r w:rsidRPr="00CA7FFA">
              <w:t xml:space="preserve"> ч)</w:t>
            </w:r>
          </w:p>
        </w:tc>
        <w:tc>
          <w:tcPr>
            <w:tcW w:w="13646" w:type="dxa"/>
            <w:gridSpan w:val="6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Задачи темы: познакомить учащихся с задачами  и методами общей биологии; дать характеристику свойств живого.</w:t>
            </w:r>
          </w:p>
        </w:tc>
      </w:tr>
      <w:tr w:rsidR="002578D1" w:rsidRPr="00CA7FFA" w:rsidTr="004B65F3">
        <w:tc>
          <w:tcPr>
            <w:tcW w:w="1957" w:type="dxa"/>
            <w:vMerge/>
          </w:tcPr>
          <w:p w:rsidR="002A0349" w:rsidRPr="00CA7FFA" w:rsidRDefault="002A0349" w:rsidP="00AB7A2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1</w:t>
            </w:r>
          </w:p>
        </w:tc>
        <w:tc>
          <w:tcPr>
            <w:tcW w:w="726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1</w:t>
            </w:r>
          </w:p>
        </w:tc>
        <w:tc>
          <w:tcPr>
            <w:tcW w:w="3823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>
              <w:t>Краткая история развития биол</w:t>
            </w:r>
            <w:r>
              <w:t>о</w:t>
            </w:r>
            <w:r>
              <w:t>гии</w:t>
            </w:r>
          </w:p>
        </w:tc>
        <w:tc>
          <w:tcPr>
            <w:tcW w:w="5310" w:type="dxa"/>
          </w:tcPr>
          <w:p w:rsidR="002A0349" w:rsidRPr="00CA7FFA" w:rsidRDefault="002A0349" w:rsidP="00AB7A23">
            <w:r>
              <w:t>Биология как наука. Основные направления ра</w:t>
            </w:r>
            <w:r>
              <w:t>з</w:t>
            </w:r>
            <w:r>
              <w:t>вития современной биологии. Развитие биологии как науки.</w:t>
            </w:r>
          </w:p>
        </w:tc>
        <w:tc>
          <w:tcPr>
            <w:tcW w:w="1714" w:type="dxa"/>
          </w:tcPr>
          <w:p w:rsidR="002A0349" w:rsidRPr="00CA7FFA" w:rsidRDefault="001F4BF8" w:rsidP="00AB7A23">
            <w:pPr>
              <w:tabs>
                <w:tab w:val="left" w:pos="5835"/>
              </w:tabs>
            </w:pPr>
            <w:r>
              <w:t>С.р.</w:t>
            </w:r>
          </w:p>
        </w:tc>
        <w:tc>
          <w:tcPr>
            <w:tcW w:w="1344" w:type="dxa"/>
          </w:tcPr>
          <w:p w:rsidR="002A0349" w:rsidRDefault="002A0349" w:rsidP="00AB7A23">
            <w:pPr>
              <w:tabs>
                <w:tab w:val="left" w:pos="5835"/>
              </w:tabs>
            </w:pPr>
            <w:r w:rsidRPr="00CA7FFA">
              <w:t>§</w:t>
            </w:r>
            <w:r>
              <w:t>1</w:t>
            </w:r>
            <w:r w:rsidRPr="00CA7FFA">
              <w:t>в.1-</w:t>
            </w:r>
            <w:r>
              <w:t>5</w:t>
            </w:r>
          </w:p>
          <w:p w:rsidR="001F4BF8" w:rsidRPr="00CA7FFA" w:rsidRDefault="001F4BF8" w:rsidP="00AB7A23">
            <w:pPr>
              <w:tabs>
                <w:tab w:val="left" w:pos="5835"/>
              </w:tabs>
            </w:pPr>
            <w:r>
              <w:t>сообщения</w:t>
            </w:r>
          </w:p>
        </w:tc>
      </w:tr>
      <w:tr w:rsidR="002578D1" w:rsidRPr="00CA7FFA" w:rsidTr="004B65F3">
        <w:tc>
          <w:tcPr>
            <w:tcW w:w="1957" w:type="dxa"/>
            <w:vMerge/>
          </w:tcPr>
          <w:p w:rsidR="002A0349" w:rsidRPr="00CA7FFA" w:rsidRDefault="002A0349" w:rsidP="00AB7A2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>
              <w:t>2</w:t>
            </w:r>
          </w:p>
        </w:tc>
        <w:tc>
          <w:tcPr>
            <w:tcW w:w="726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>
              <w:t>2</w:t>
            </w:r>
          </w:p>
        </w:tc>
        <w:tc>
          <w:tcPr>
            <w:tcW w:w="3823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>
              <w:t>Методы исследования в биологии</w:t>
            </w:r>
          </w:p>
        </w:tc>
        <w:tc>
          <w:tcPr>
            <w:tcW w:w="5310" w:type="dxa"/>
          </w:tcPr>
          <w:p w:rsidR="002A0349" w:rsidRPr="00CA7FFA" w:rsidRDefault="002A0349" w:rsidP="00AB7A23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Наука как сфера </w:t>
            </w:r>
            <w:proofErr w:type="gramStart"/>
            <w:r>
              <w:rPr>
                <w:rFonts w:eastAsia="Calibri"/>
              </w:rPr>
              <w:t>человеческой</w:t>
            </w:r>
            <w:proofErr w:type="gram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деятеьности</w:t>
            </w:r>
            <w:proofErr w:type="spellEnd"/>
            <w:r>
              <w:rPr>
                <w:rFonts w:eastAsia="Calibri"/>
              </w:rPr>
              <w:t xml:space="preserve">. </w:t>
            </w:r>
            <w:proofErr w:type="spellStart"/>
            <w:r>
              <w:rPr>
                <w:rFonts w:eastAsia="Calibri"/>
              </w:rPr>
              <w:t>М</w:t>
            </w:r>
            <w:r>
              <w:rPr>
                <w:rFonts w:eastAsia="Calibri"/>
              </w:rPr>
              <w:t>е</w:t>
            </w:r>
            <w:r>
              <w:rPr>
                <w:rFonts w:eastAsia="Calibri"/>
              </w:rPr>
              <w:t>оды</w:t>
            </w:r>
            <w:proofErr w:type="spellEnd"/>
            <w:r>
              <w:rPr>
                <w:rFonts w:eastAsia="Calibri"/>
              </w:rPr>
              <w:t xml:space="preserve"> исследования: </w:t>
            </w:r>
            <w:proofErr w:type="gramStart"/>
            <w:r>
              <w:rPr>
                <w:rFonts w:eastAsia="Calibri"/>
              </w:rPr>
              <w:t>научный</w:t>
            </w:r>
            <w:proofErr w:type="gramEnd"/>
            <w:r>
              <w:rPr>
                <w:rFonts w:eastAsia="Calibri"/>
              </w:rPr>
              <w:t>, описательный, сравнительный, исторический, экспериментал</w:t>
            </w:r>
            <w:r>
              <w:rPr>
                <w:rFonts w:eastAsia="Calibri"/>
              </w:rPr>
              <w:t>ь</w:t>
            </w:r>
            <w:r>
              <w:rPr>
                <w:rFonts w:eastAsia="Calibri"/>
              </w:rPr>
              <w:t>ный.</w:t>
            </w:r>
          </w:p>
        </w:tc>
        <w:tc>
          <w:tcPr>
            <w:tcW w:w="1714" w:type="dxa"/>
          </w:tcPr>
          <w:p w:rsidR="002A0349" w:rsidRPr="00CA7FFA" w:rsidRDefault="001F4BF8" w:rsidP="00AB7A23">
            <w:pPr>
              <w:tabs>
                <w:tab w:val="left" w:pos="5835"/>
              </w:tabs>
            </w:pPr>
            <w:r>
              <w:t xml:space="preserve">Сообщения </w:t>
            </w:r>
          </w:p>
        </w:tc>
        <w:tc>
          <w:tcPr>
            <w:tcW w:w="1344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>
              <w:t>§2</w:t>
            </w:r>
            <w:r w:rsidRPr="00CA7FFA">
              <w:t>в.1-5</w:t>
            </w:r>
          </w:p>
          <w:p w:rsidR="002A0349" w:rsidRPr="00CA7FFA" w:rsidRDefault="002A0349" w:rsidP="00AB7A23">
            <w:pPr>
              <w:tabs>
                <w:tab w:val="left" w:pos="5835"/>
              </w:tabs>
            </w:pPr>
          </w:p>
        </w:tc>
      </w:tr>
      <w:tr w:rsidR="002578D1" w:rsidRPr="00CA7FFA" w:rsidTr="004B65F3">
        <w:tc>
          <w:tcPr>
            <w:tcW w:w="1957" w:type="dxa"/>
            <w:vMerge/>
          </w:tcPr>
          <w:p w:rsidR="002A0349" w:rsidRPr="00CA7FFA" w:rsidRDefault="002A0349" w:rsidP="00AB7A2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>
              <w:t>3</w:t>
            </w:r>
          </w:p>
        </w:tc>
        <w:tc>
          <w:tcPr>
            <w:tcW w:w="726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>
              <w:t>3</w:t>
            </w:r>
          </w:p>
        </w:tc>
        <w:tc>
          <w:tcPr>
            <w:tcW w:w="3823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Сущность жизни и свойства жив</w:t>
            </w:r>
            <w:r w:rsidRPr="00CA7FFA">
              <w:t>о</w:t>
            </w:r>
            <w:r w:rsidRPr="00CA7FFA">
              <w:t>го.</w:t>
            </w:r>
          </w:p>
        </w:tc>
        <w:tc>
          <w:tcPr>
            <w:tcW w:w="5310" w:type="dxa"/>
          </w:tcPr>
          <w:p w:rsidR="002A0349" w:rsidRPr="00CA7FFA" w:rsidRDefault="002A0349" w:rsidP="00AB7A23">
            <w:pPr>
              <w:ind w:firstLine="79"/>
              <w:rPr>
                <w:rFonts w:eastAsia="Calibri"/>
              </w:rPr>
            </w:pPr>
            <w:r w:rsidRPr="00CA7FFA">
              <w:rPr>
                <w:rFonts w:eastAsia="Calibri"/>
              </w:rPr>
              <w:t>Признаки живых организмов</w:t>
            </w:r>
            <w:r w:rsidRPr="00CA7FFA">
              <w:t xml:space="preserve">.  </w:t>
            </w:r>
          </w:p>
        </w:tc>
        <w:tc>
          <w:tcPr>
            <w:tcW w:w="1714" w:type="dxa"/>
          </w:tcPr>
          <w:p w:rsidR="002A0349" w:rsidRPr="00CA7FFA" w:rsidRDefault="001F4BF8" w:rsidP="00AB7A23">
            <w:pPr>
              <w:tabs>
                <w:tab w:val="left" w:pos="5835"/>
              </w:tabs>
            </w:pPr>
            <w:r>
              <w:t>С.р.</w:t>
            </w:r>
          </w:p>
        </w:tc>
        <w:tc>
          <w:tcPr>
            <w:tcW w:w="1344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§3в.1-5</w:t>
            </w:r>
          </w:p>
          <w:p w:rsidR="002A0349" w:rsidRPr="00CA7FFA" w:rsidRDefault="002A0349" w:rsidP="00AB7A23">
            <w:pPr>
              <w:tabs>
                <w:tab w:val="left" w:pos="5835"/>
              </w:tabs>
            </w:pPr>
          </w:p>
        </w:tc>
      </w:tr>
      <w:tr w:rsidR="002578D1" w:rsidRPr="00CA7FFA" w:rsidTr="004B65F3">
        <w:tc>
          <w:tcPr>
            <w:tcW w:w="1957" w:type="dxa"/>
            <w:vMerge/>
          </w:tcPr>
          <w:p w:rsidR="002A0349" w:rsidRPr="00CA7FFA" w:rsidRDefault="002A0349" w:rsidP="00AB7A2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>
              <w:t>4</w:t>
            </w:r>
          </w:p>
        </w:tc>
        <w:tc>
          <w:tcPr>
            <w:tcW w:w="726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>
              <w:t>4</w:t>
            </w:r>
          </w:p>
        </w:tc>
        <w:tc>
          <w:tcPr>
            <w:tcW w:w="3823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Уровни организации живой мат</w:t>
            </w:r>
            <w:r w:rsidRPr="00CA7FFA">
              <w:t>е</w:t>
            </w:r>
            <w:r w:rsidRPr="00CA7FFA">
              <w:t>рии.</w:t>
            </w:r>
          </w:p>
        </w:tc>
        <w:tc>
          <w:tcPr>
            <w:tcW w:w="5310" w:type="dxa"/>
          </w:tcPr>
          <w:p w:rsidR="002A0349" w:rsidRPr="00CA7FFA" w:rsidRDefault="002A0349" w:rsidP="00AB7A23">
            <w:pPr>
              <w:rPr>
                <w:rFonts w:eastAsia="Calibri"/>
              </w:rPr>
            </w:pPr>
            <w:r w:rsidRPr="00CA7FFA">
              <w:t>Уровни организации живой материи</w:t>
            </w:r>
          </w:p>
        </w:tc>
        <w:tc>
          <w:tcPr>
            <w:tcW w:w="1714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</w:p>
        </w:tc>
        <w:tc>
          <w:tcPr>
            <w:tcW w:w="1344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>
              <w:t>§4в.1-3</w:t>
            </w:r>
          </w:p>
          <w:p w:rsidR="002A0349" w:rsidRPr="00CA7FFA" w:rsidRDefault="002A0349" w:rsidP="00AB7A23">
            <w:pPr>
              <w:tabs>
                <w:tab w:val="left" w:pos="5835"/>
              </w:tabs>
            </w:pPr>
          </w:p>
        </w:tc>
      </w:tr>
      <w:tr w:rsidR="002A0349" w:rsidRPr="00CA7FFA" w:rsidTr="003D7994">
        <w:tc>
          <w:tcPr>
            <w:tcW w:w="15603" w:type="dxa"/>
            <w:gridSpan w:val="7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В результате изучения темы учащиеся должны уметь характеризовать уровни организации живой природы.</w:t>
            </w:r>
          </w:p>
        </w:tc>
      </w:tr>
      <w:tr w:rsidR="002A0349" w:rsidRPr="00CA7FFA" w:rsidTr="004B65F3">
        <w:tc>
          <w:tcPr>
            <w:tcW w:w="1957" w:type="dxa"/>
            <w:vMerge w:val="restart"/>
          </w:tcPr>
          <w:p w:rsidR="002A0349" w:rsidRPr="00CA7FFA" w:rsidRDefault="002A0349" w:rsidP="00AB7A23">
            <w:pPr>
              <w:tabs>
                <w:tab w:val="left" w:pos="5835"/>
              </w:tabs>
            </w:pPr>
            <w:proofErr w:type="spellStart"/>
            <w:r w:rsidRPr="00CA7FFA">
              <w:t>І.Основы</w:t>
            </w:r>
            <w:proofErr w:type="spellEnd"/>
            <w:r w:rsidRPr="00CA7FFA">
              <w:t xml:space="preserve"> цит</w:t>
            </w:r>
            <w:r w:rsidRPr="00CA7FFA">
              <w:t>о</w:t>
            </w:r>
            <w:r w:rsidRPr="00CA7FFA">
              <w:t>логии</w:t>
            </w:r>
          </w:p>
          <w:p w:rsidR="002A0349" w:rsidRPr="00CA7FFA" w:rsidRDefault="002A0349" w:rsidP="008372F0">
            <w:pPr>
              <w:pStyle w:val="a3"/>
              <w:tabs>
                <w:tab w:val="left" w:pos="5835"/>
              </w:tabs>
              <w:ind w:left="0" w:firstLine="142"/>
            </w:pPr>
            <w:r>
              <w:t>1</w:t>
            </w:r>
            <w:r w:rsidR="008372F0">
              <w:t>4</w:t>
            </w:r>
            <w:r>
              <w:t xml:space="preserve"> </w:t>
            </w:r>
            <w:r w:rsidRPr="00CA7FFA">
              <w:t>ч.</w:t>
            </w:r>
          </w:p>
        </w:tc>
        <w:tc>
          <w:tcPr>
            <w:tcW w:w="13646" w:type="dxa"/>
            <w:gridSpan w:val="6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Задачи темы: познакомить учащихся с клеточной теорией, ее основными положениями; органическими и неорганическими вещ</w:t>
            </w:r>
            <w:r w:rsidRPr="00CA7FFA">
              <w:t>е</w:t>
            </w:r>
            <w:r w:rsidRPr="00CA7FFA">
              <w:t>ствами клетки, функциями веществ; основными процессами жизнедеятельности клетки.</w:t>
            </w:r>
          </w:p>
        </w:tc>
      </w:tr>
      <w:tr w:rsidR="002578D1" w:rsidRPr="00CA7FFA" w:rsidTr="004B65F3">
        <w:trPr>
          <w:trHeight w:val="2183"/>
        </w:trPr>
        <w:tc>
          <w:tcPr>
            <w:tcW w:w="1957" w:type="dxa"/>
            <w:vMerge/>
          </w:tcPr>
          <w:p w:rsidR="002A0349" w:rsidRPr="00CA7FFA" w:rsidRDefault="002A0349" w:rsidP="00AB7A2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>
              <w:t>5</w:t>
            </w:r>
          </w:p>
        </w:tc>
        <w:tc>
          <w:tcPr>
            <w:tcW w:w="726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1</w:t>
            </w:r>
          </w:p>
        </w:tc>
        <w:tc>
          <w:tcPr>
            <w:tcW w:w="3823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Методы цитологии. Клеточная теория. Химический состав кле</w:t>
            </w:r>
            <w:r w:rsidRPr="00CA7FFA">
              <w:t>т</w:t>
            </w:r>
            <w:r w:rsidRPr="00CA7FFA">
              <w:t>ки.</w:t>
            </w:r>
          </w:p>
        </w:tc>
        <w:tc>
          <w:tcPr>
            <w:tcW w:w="5310" w:type="dxa"/>
          </w:tcPr>
          <w:p w:rsidR="002A0349" w:rsidRPr="00CA7FFA" w:rsidRDefault="002A0349" w:rsidP="00AB7A23">
            <w:pPr>
              <w:ind w:firstLine="567"/>
              <w:rPr>
                <w:rFonts w:eastAsia="Calibri"/>
              </w:rPr>
            </w:pPr>
            <w:r w:rsidRPr="00CA7FFA">
              <w:rPr>
                <w:rFonts w:eastAsia="Calibri"/>
              </w:rPr>
              <w:t xml:space="preserve">Развитие знаний о клетке </w:t>
            </w:r>
            <w:r w:rsidRPr="00CA7FFA">
              <w:rPr>
                <w:rFonts w:eastAsia="Calibri"/>
                <w:iCs/>
              </w:rPr>
              <w:t>(</w:t>
            </w:r>
            <w:r w:rsidRPr="00CA7FFA">
              <w:rPr>
                <w:rFonts w:eastAsia="Calibri"/>
                <w:i/>
              </w:rPr>
              <w:t xml:space="preserve">Р.Гук, Р.Вирхов, К.Бэр, </w:t>
            </w:r>
            <w:proofErr w:type="spellStart"/>
            <w:r w:rsidRPr="00CA7FFA">
              <w:rPr>
                <w:rFonts w:eastAsia="Calibri"/>
                <w:i/>
              </w:rPr>
              <w:t>М.Шлейден</w:t>
            </w:r>
            <w:proofErr w:type="spellEnd"/>
            <w:r w:rsidRPr="00CA7FFA">
              <w:rPr>
                <w:rFonts w:eastAsia="Calibri"/>
                <w:i/>
              </w:rPr>
              <w:t xml:space="preserve"> и Т.Шванн</w:t>
            </w:r>
            <w:r w:rsidRPr="00CA7FFA">
              <w:rPr>
                <w:rFonts w:eastAsia="Calibri"/>
                <w:iCs/>
              </w:rPr>
              <w:t xml:space="preserve">). </w:t>
            </w:r>
            <w:r w:rsidRPr="00CA7FFA">
              <w:rPr>
                <w:rFonts w:eastAsia="Calibri"/>
              </w:rPr>
              <w:t>Клеточная те</w:t>
            </w:r>
            <w:r w:rsidRPr="00CA7FFA">
              <w:rPr>
                <w:rFonts w:eastAsia="Calibri"/>
              </w:rPr>
              <w:t>о</w:t>
            </w:r>
            <w:r w:rsidRPr="00CA7FFA">
              <w:rPr>
                <w:rFonts w:eastAsia="Calibri"/>
              </w:rPr>
              <w:t>рия. Роль клеточной теории в становлении с</w:t>
            </w:r>
            <w:r w:rsidRPr="00CA7FFA">
              <w:rPr>
                <w:rFonts w:eastAsia="Calibri"/>
              </w:rPr>
              <w:t>о</w:t>
            </w:r>
            <w:r w:rsidRPr="00CA7FFA">
              <w:rPr>
                <w:rFonts w:eastAsia="Calibri"/>
              </w:rPr>
              <w:t>временной естественнонаучной картины мира.</w:t>
            </w:r>
          </w:p>
          <w:p w:rsidR="002A0349" w:rsidRPr="00CA7FFA" w:rsidRDefault="002A0349" w:rsidP="00AB7A23">
            <w:pPr>
              <w:ind w:firstLine="567"/>
              <w:rPr>
                <w:rFonts w:eastAsia="Calibri"/>
              </w:rPr>
            </w:pPr>
            <w:r w:rsidRPr="00CA7FFA">
              <w:rPr>
                <w:rFonts w:eastAsia="Calibri"/>
              </w:rPr>
              <w:t>Химический состав клетки. Роль неорган</w:t>
            </w:r>
            <w:r w:rsidRPr="00CA7FFA">
              <w:rPr>
                <w:rFonts w:eastAsia="Calibri"/>
              </w:rPr>
              <w:t>и</w:t>
            </w:r>
            <w:r w:rsidRPr="00CA7FFA">
              <w:rPr>
                <w:rFonts w:eastAsia="Calibri"/>
              </w:rPr>
              <w:t>ческих и органических веще</w:t>
            </w:r>
            <w:proofErr w:type="gramStart"/>
            <w:r w:rsidRPr="00CA7FFA">
              <w:rPr>
                <w:rFonts w:eastAsia="Calibri"/>
              </w:rPr>
              <w:t>ств в кл</w:t>
            </w:r>
            <w:proofErr w:type="gramEnd"/>
            <w:r w:rsidRPr="00CA7FFA">
              <w:rPr>
                <w:rFonts w:eastAsia="Calibri"/>
              </w:rPr>
              <w:t>етке и орг</w:t>
            </w:r>
            <w:r w:rsidRPr="00CA7FFA">
              <w:rPr>
                <w:rFonts w:eastAsia="Calibri"/>
              </w:rPr>
              <w:t>а</w:t>
            </w:r>
            <w:r w:rsidRPr="00CA7FFA">
              <w:rPr>
                <w:rFonts w:eastAsia="Calibri"/>
              </w:rPr>
              <w:t xml:space="preserve">низме человека. </w:t>
            </w:r>
          </w:p>
        </w:tc>
        <w:tc>
          <w:tcPr>
            <w:tcW w:w="1714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С.р.</w:t>
            </w:r>
          </w:p>
        </w:tc>
        <w:tc>
          <w:tcPr>
            <w:tcW w:w="1344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 xml:space="preserve">§ 5-6 </w:t>
            </w:r>
          </w:p>
        </w:tc>
      </w:tr>
      <w:tr w:rsidR="002578D1" w:rsidRPr="00CA7FFA" w:rsidTr="004B65F3">
        <w:tc>
          <w:tcPr>
            <w:tcW w:w="1957" w:type="dxa"/>
            <w:vMerge/>
          </w:tcPr>
          <w:p w:rsidR="002A0349" w:rsidRPr="00CA7FFA" w:rsidRDefault="002A0349" w:rsidP="00AB7A2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>
              <w:t>6</w:t>
            </w:r>
          </w:p>
        </w:tc>
        <w:tc>
          <w:tcPr>
            <w:tcW w:w="726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2</w:t>
            </w:r>
          </w:p>
        </w:tc>
        <w:tc>
          <w:tcPr>
            <w:tcW w:w="3823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Вода и минеральные вещества, их роль в клетке</w:t>
            </w:r>
          </w:p>
        </w:tc>
        <w:tc>
          <w:tcPr>
            <w:tcW w:w="5310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Вода и минеральные вещества, их роль в клетке</w:t>
            </w:r>
          </w:p>
        </w:tc>
        <w:tc>
          <w:tcPr>
            <w:tcW w:w="1714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С.р.</w:t>
            </w:r>
          </w:p>
        </w:tc>
        <w:tc>
          <w:tcPr>
            <w:tcW w:w="1344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§ 7-8</w:t>
            </w:r>
          </w:p>
        </w:tc>
      </w:tr>
      <w:tr w:rsidR="002578D1" w:rsidRPr="00CA7FFA" w:rsidTr="004B65F3">
        <w:tc>
          <w:tcPr>
            <w:tcW w:w="1957" w:type="dxa"/>
            <w:vMerge/>
          </w:tcPr>
          <w:p w:rsidR="002A0349" w:rsidRPr="00CA7FFA" w:rsidRDefault="002A0349" w:rsidP="00AB7A2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>
              <w:t>7</w:t>
            </w:r>
          </w:p>
        </w:tc>
        <w:tc>
          <w:tcPr>
            <w:tcW w:w="726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3</w:t>
            </w:r>
          </w:p>
        </w:tc>
        <w:tc>
          <w:tcPr>
            <w:tcW w:w="3823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Углеводы, липиды, их роль в жи</w:t>
            </w:r>
            <w:r w:rsidRPr="00CA7FFA">
              <w:t>з</w:t>
            </w:r>
            <w:r w:rsidRPr="00CA7FFA">
              <w:t>недеятельности клетки</w:t>
            </w:r>
          </w:p>
        </w:tc>
        <w:tc>
          <w:tcPr>
            <w:tcW w:w="5310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rPr>
                <w:rFonts w:eastAsia="Calibri"/>
              </w:rPr>
              <w:t>Углеводы или сахариды. Моносахариды. Дис</w:t>
            </w:r>
            <w:r w:rsidRPr="00CA7FFA">
              <w:rPr>
                <w:rFonts w:eastAsia="Calibri"/>
              </w:rPr>
              <w:t>а</w:t>
            </w:r>
            <w:r w:rsidRPr="00CA7FFA">
              <w:rPr>
                <w:rFonts w:eastAsia="Calibri"/>
              </w:rPr>
              <w:t>хариды</w:t>
            </w:r>
            <w:proofErr w:type="gramStart"/>
            <w:r w:rsidRPr="00CA7FFA">
              <w:rPr>
                <w:rFonts w:eastAsia="Calibri"/>
              </w:rPr>
              <w:t>.</w:t>
            </w:r>
            <w:proofErr w:type="gramEnd"/>
            <w:r w:rsidRPr="00CA7FFA">
              <w:rPr>
                <w:rFonts w:eastAsia="Calibri"/>
              </w:rPr>
              <w:t xml:space="preserve"> </w:t>
            </w:r>
            <w:proofErr w:type="gramStart"/>
            <w:r w:rsidRPr="00CA7FFA">
              <w:rPr>
                <w:rFonts w:eastAsia="Calibri"/>
              </w:rPr>
              <w:t>п</w:t>
            </w:r>
            <w:proofErr w:type="gramEnd"/>
            <w:r w:rsidRPr="00CA7FFA">
              <w:rPr>
                <w:rFonts w:eastAsia="Calibri"/>
              </w:rPr>
              <w:t xml:space="preserve">олисахариды. Рибоза. </w:t>
            </w:r>
            <w:proofErr w:type="spellStart"/>
            <w:r w:rsidRPr="00CA7FFA">
              <w:rPr>
                <w:rFonts w:eastAsia="Calibri"/>
              </w:rPr>
              <w:t>Дезоксирибоза</w:t>
            </w:r>
            <w:proofErr w:type="spellEnd"/>
            <w:r w:rsidRPr="00CA7FFA">
              <w:rPr>
                <w:rFonts w:eastAsia="Calibri"/>
              </w:rPr>
              <w:t>.  Глюкоза. Фруктоза. Галактоза. Сахароза. Мал</w:t>
            </w:r>
            <w:r w:rsidRPr="00CA7FFA">
              <w:rPr>
                <w:rFonts w:eastAsia="Calibri"/>
              </w:rPr>
              <w:t>ь</w:t>
            </w:r>
            <w:r w:rsidRPr="00CA7FFA">
              <w:rPr>
                <w:rFonts w:eastAsia="Calibri"/>
              </w:rPr>
              <w:lastRenderedPageBreak/>
              <w:t>тоза. Лактоза. Крахмал. Гликоген. Хитин. Лип</w:t>
            </w:r>
            <w:r w:rsidRPr="00CA7FFA">
              <w:rPr>
                <w:rFonts w:eastAsia="Calibri"/>
              </w:rPr>
              <w:t>и</w:t>
            </w:r>
            <w:r w:rsidRPr="00CA7FFA">
              <w:rPr>
                <w:rFonts w:eastAsia="Calibri"/>
              </w:rPr>
              <w:t>ды. Жиры. Гормоны. Функции липидов: энерг</w:t>
            </w:r>
            <w:r w:rsidRPr="00CA7FFA">
              <w:rPr>
                <w:rFonts w:eastAsia="Calibri"/>
              </w:rPr>
              <w:t>е</w:t>
            </w:r>
            <w:r w:rsidRPr="00CA7FFA">
              <w:rPr>
                <w:rFonts w:eastAsia="Calibri"/>
              </w:rPr>
              <w:t>тическая, запасающая, защитная, строительная, регуляторная.</w:t>
            </w:r>
          </w:p>
        </w:tc>
        <w:tc>
          <w:tcPr>
            <w:tcW w:w="1714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lastRenderedPageBreak/>
              <w:t>С.р.</w:t>
            </w:r>
          </w:p>
        </w:tc>
        <w:tc>
          <w:tcPr>
            <w:tcW w:w="1344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§ 9-10</w:t>
            </w:r>
          </w:p>
        </w:tc>
      </w:tr>
      <w:tr w:rsidR="002578D1" w:rsidRPr="00CA7FFA" w:rsidTr="004B65F3">
        <w:tc>
          <w:tcPr>
            <w:tcW w:w="1957" w:type="dxa"/>
            <w:vMerge/>
          </w:tcPr>
          <w:p w:rsidR="002A0349" w:rsidRPr="00CA7FFA" w:rsidRDefault="002A0349" w:rsidP="00AB7A2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>
              <w:t>8</w:t>
            </w:r>
          </w:p>
        </w:tc>
        <w:tc>
          <w:tcPr>
            <w:tcW w:w="726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4</w:t>
            </w:r>
          </w:p>
        </w:tc>
        <w:tc>
          <w:tcPr>
            <w:tcW w:w="3823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Строение и функции белков</w:t>
            </w:r>
          </w:p>
        </w:tc>
        <w:tc>
          <w:tcPr>
            <w:tcW w:w="5310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rPr>
                <w:rFonts w:eastAsia="Calibri"/>
              </w:rPr>
              <w:t>Белки или протеины. Простые и сложные белки</w:t>
            </w:r>
            <w:proofErr w:type="gramStart"/>
            <w:r w:rsidRPr="00CA7FFA">
              <w:rPr>
                <w:rFonts w:eastAsia="Calibri"/>
              </w:rPr>
              <w:t>.</w:t>
            </w:r>
            <w:proofErr w:type="gramEnd"/>
            <w:r w:rsidRPr="00CA7FFA">
              <w:rPr>
                <w:rFonts w:eastAsia="Calibri"/>
              </w:rPr>
              <w:t xml:space="preserve"> </w:t>
            </w:r>
            <w:proofErr w:type="gramStart"/>
            <w:r w:rsidRPr="00CA7FFA">
              <w:rPr>
                <w:rFonts w:eastAsia="Calibri"/>
              </w:rPr>
              <w:t>а</w:t>
            </w:r>
            <w:proofErr w:type="gramEnd"/>
            <w:r w:rsidRPr="00CA7FFA">
              <w:rPr>
                <w:rFonts w:eastAsia="Calibri"/>
              </w:rPr>
              <w:t>минокислоты. Полипептид. Первичная, втори</w:t>
            </w:r>
            <w:r w:rsidRPr="00CA7FFA">
              <w:rPr>
                <w:rFonts w:eastAsia="Calibri"/>
              </w:rPr>
              <w:t>ч</w:t>
            </w:r>
            <w:r w:rsidRPr="00CA7FFA">
              <w:rPr>
                <w:rFonts w:eastAsia="Calibri"/>
              </w:rPr>
              <w:t>ная, третичная, четвертичная структура белков. Денатурация.</w:t>
            </w:r>
            <w:r w:rsidRPr="00CA7FFA">
              <w:t xml:space="preserve"> </w:t>
            </w:r>
            <w:r w:rsidRPr="00CA7FFA">
              <w:rPr>
                <w:rFonts w:eastAsia="Calibri"/>
              </w:rPr>
              <w:t>Функции белков: строительная, двигательная, транспортная, защитная, регул</w:t>
            </w:r>
            <w:r w:rsidRPr="00CA7FFA">
              <w:rPr>
                <w:rFonts w:eastAsia="Calibri"/>
              </w:rPr>
              <w:t>я</w:t>
            </w:r>
            <w:r w:rsidRPr="00CA7FFA">
              <w:rPr>
                <w:rFonts w:eastAsia="Calibri"/>
              </w:rPr>
              <w:t>торная, сигнальная, энергетическая, каталитич</w:t>
            </w:r>
            <w:r w:rsidRPr="00CA7FFA">
              <w:rPr>
                <w:rFonts w:eastAsia="Calibri"/>
              </w:rPr>
              <w:t>е</w:t>
            </w:r>
            <w:r w:rsidRPr="00CA7FFA">
              <w:rPr>
                <w:rFonts w:eastAsia="Calibri"/>
              </w:rPr>
              <w:t>ская. Гормон. Фермент.</w:t>
            </w:r>
          </w:p>
        </w:tc>
        <w:tc>
          <w:tcPr>
            <w:tcW w:w="1714" w:type="dxa"/>
          </w:tcPr>
          <w:p w:rsidR="002A0349" w:rsidRPr="00CA7FFA" w:rsidRDefault="00BF2025" w:rsidP="00BF2025">
            <w:pPr>
              <w:tabs>
                <w:tab w:val="left" w:pos="5835"/>
              </w:tabs>
            </w:pPr>
            <w:r>
              <w:t xml:space="preserve">Л.р. №1 «Расщепление </w:t>
            </w:r>
            <w:proofErr w:type="spellStart"/>
            <w:r>
              <w:t>пероксида</w:t>
            </w:r>
            <w:proofErr w:type="spellEnd"/>
            <w:r>
              <w:t xml:space="preserve"> в</w:t>
            </w:r>
            <w:r>
              <w:t>о</w:t>
            </w:r>
            <w:r>
              <w:t>дорода с п</w:t>
            </w:r>
            <w:r>
              <w:t>о</w:t>
            </w:r>
            <w:r>
              <w:t>мощью фе</w:t>
            </w:r>
            <w:r>
              <w:t>р</w:t>
            </w:r>
            <w:r>
              <w:t>ментов, с</w:t>
            </w:r>
            <w:r>
              <w:t>о</w:t>
            </w:r>
            <w:r>
              <w:t>держащихся в клетках ра</w:t>
            </w:r>
            <w:r>
              <w:t>с</w:t>
            </w:r>
            <w:r>
              <w:t>тений»</w:t>
            </w:r>
          </w:p>
        </w:tc>
        <w:tc>
          <w:tcPr>
            <w:tcW w:w="1344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§ 11</w:t>
            </w:r>
          </w:p>
        </w:tc>
      </w:tr>
      <w:tr w:rsidR="002578D1" w:rsidRPr="00CA7FFA" w:rsidTr="004B65F3">
        <w:tc>
          <w:tcPr>
            <w:tcW w:w="1957" w:type="dxa"/>
            <w:vMerge/>
          </w:tcPr>
          <w:p w:rsidR="002A0349" w:rsidRPr="00CA7FFA" w:rsidRDefault="002A0349" w:rsidP="00AB7A2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>
              <w:t>9</w:t>
            </w:r>
          </w:p>
        </w:tc>
        <w:tc>
          <w:tcPr>
            <w:tcW w:w="726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5</w:t>
            </w:r>
          </w:p>
        </w:tc>
        <w:tc>
          <w:tcPr>
            <w:tcW w:w="3823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Нуклеиновые кислоты и их роль в жизнедеятельности клетки. АТФ.</w:t>
            </w:r>
          </w:p>
        </w:tc>
        <w:tc>
          <w:tcPr>
            <w:tcW w:w="5310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rPr>
                <w:rFonts w:eastAsia="Calibri"/>
              </w:rPr>
              <w:t xml:space="preserve">Нуклеиновая кислота. Дезоксирибонуклеиновая кислота или ДНК. Рибонуклеиновая кислота или РНК. Азотистые основания: </w:t>
            </w:r>
            <w:proofErr w:type="spellStart"/>
            <w:r w:rsidRPr="00CA7FFA">
              <w:rPr>
                <w:rFonts w:eastAsia="Calibri"/>
              </w:rPr>
              <w:t>аденин</w:t>
            </w:r>
            <w:proofErr w:type="spellEnd"/>
            <w:r w:rsidRPr="00CA7FFA">
              <w:rPr>
                <w:rFonts w:eastAsia="Calibri"/>
              </w:rPr>
              <w:t xml:space="preserve">, гуанин, </w:t>
            </w:r>
            <w:proofErr w:type="spellStart"/>
            <w:r w:rsidRPr="00CA7FFA">
              <w:rPr>
                <w:rFonts w:eastAsia="Calibri"/>
              </w:rPr>
              <w:t>ц</w:t>
            </w:r>
            <w:r w:rsidRPr="00CA7FFA">
              <w:rPr>
                <w:rFonts w:eastAsia="Calibri"/>
              </w:rPr>
              <w:t>и</w:t>
            </w:r>
            <w:r w:rsidRPr="00CA7FFA">
              <w:rPr>
                <w:rFonts w:eastAsia="Calibri"/>
              </w:rPr>
              <w:t>тозин</w:t>
            </w:r>
            <w:proofErr w:type="spellEnd"/>
            <w:r w:rsidRPr="00CA7FFA">
              <w:rPr>
                <w:rFonts w:eastAsia="Calibri"/>
              </w:rPr>
              <w:t xml:space="preserve">., </w:t>
            </w:r>
            <w:proofErr w:type="spellStart"/>
            <w:r w:rsidRPr="00CA7FFA">
              <w:rPr>
                <w:rFonts w:eastAsia="Calibri"/>
              </w:rPr>
              <w:t>тимин</w:t>
            </w:r>
            <w:proofErr w:type="spellEnd"/>
            <w:r w:rsidRPr="00CA7FFA">
              <w:rPr>
                <w:rFonts w:eastAsia="Calibri"/>
              </w:rPr>
              <w:t xml:space="preserve">, </w:t>
            </w:r>
            <w:proofErr w:type="spellStart"/>
            <w:r w:rsidRPr="00CA7FFA">
              <w:rPr>
                <w:rFonts w:eastAsia="Calibri"/>
              </w:rPr>
              <w:t>урацил</w:t>
            </w:r>
            <w:proofErr w:type="spellEnd"/>
            <w:r w:rsidRPr="00CA7FFA">
              <w:rPr>
                <w:rFonts w:eastAsia="Calibri"/>
              </w:rPr>
              <w:t xml:space="preserve">. </w:t>
            </w:r>
            <w:proofErr w:type="spellStart"/>
            <w:r w:rsidRPr="00CA7FFA">
              <w:rPr>
                <w:rFonts w:eastAsia="Calibri"/>
              </w:rPr>
              <w:t>Комплементарность</w:t>
            </w:r>
            <w:proofErr w:type="spellEnd"/>
            <w:r w:rsidRPr="00CA7FFA">
              <w:rPr>
                <w:rFonts w:eastAsia="Calibri"/>
              </w:rPr>
              <w:t>. Транспортная РНК (</w:t>
            </w:r>
            <w:proofErr w:type="spellStart"/>
            <w:r w:rsidRPr="00CA7FFA">
              <w:rPr>
                <w:rFonts w:eastAsia="Calibri"/>
              </w:rPr>
              <w:t>тРНК</w:t>
            </w:r>
            <w:proofErr w:type="spellEnd"/>
            <w:r w:rsidRPr="00CA7FFA">
              <w:rPr>
                <w:rFonts w:eastAsia="Calibri"/>
              </w:rPr>
              <w:t xml:space="preserve">) </w:t>
            </w:r>
            <w:proofErr w:type="spellStart"/>
            <w:r w:rsidRPr="00CA7FFA">
              <w:rPr>
                <w:rFonts w:eastAsia="Calibri"/>
              </w:rPr>
              <w:t>рибосомная</w:t>
            </w:r>
            <w:proofErr w:type="spellEnd"/>
            <w:r w:rsidRPr="00CA7FFA">
              <w:rPr>
                <w:rFonts w:eastAsia="Calibri"/>
              </w:rPr>
              <w:t xml:space="preserve"> РНК (</w:t>
            </w:r>
            <w:proofErr w:type="spellStart"/>
            <w:r w:rsidRPr="00CA7FFA">
              <w:rPr>
                <w:rFonts w:eastAsia="Calibri"/>
              </w:rPr>
              <w:t>рРНК</w:t>
            </w:r>
            <w:proofErr w:type="spellEnd"/>
            <w:r w:rsidRPr="00CA7FFA">
              <w:rPr>
                <w:rFonts w:eastAsia="Calibri"/>
              </w:rPr>
              <w:t>). Информационная РНК (</w:t>
            </w:r>
            <w:proofErr w:type="spellStart"/>
            <w:r w:rsidRPr="00CA7FFA">
              <w:rPr>
                <w:rFonts w:eastAsia="Calibri"/>
              </w:rPr>
              <w:t>иРНК</w:t>
            </w:r>
            <w:proofErr w:type="spellEnd"/>
            <w:r w:rsidRPr="00CA7FFA">
              <w:rPr>
                <w:rFonts w:eastAsia="Calibri"/>
              </w:rPr>
              <w:t>). Нукле</w:t>
            </w:r>
            <w:r w:rsidRPr="00CA7FFA">
              <w:rPr>
                <w:rFonts w:eastAsia="Calibri"/>
              </w:rPr>
              <w:t>о</w:t>
            </w:r>
            <w:r w:rsidRPr="00CA7FFA">
              <w:rPr>
                <w:rFonts w:eastAsia="Calibri"/>
              </w:rPr>
              <w:t>тид. Двойная спираль.</w:t>
            </w:r>
            <w:r w:rsidRPr="00CA7FFA">
              <w:t xml:space="preserve"> </w:t>
            </w:r>
            <w:proofErr w:type="spellStart"/>
            <w:r w:rsidRPr="00CA7FFA">
              <w:rPr>
                <w:rFonts w:eastAsia="Calibri"/>
              </w:rPr>
              <w:t>Адезинтрифосфорная</w:t>
            </w:r>
            <w:proofErr w:type="spellEnd"/>
            <w:r w:rsidRPr="00CA7FFA">
              <w:rPr>
                <w:rFonts w:eastAsia="Calibri"/>
              </w:rPr>
              <w:t xml:space="preserve"> к</w:t>
            </w:r>
            <w:r w:rsidRPr="00CA7FFA">
              <w:rPr>
                <w:rFonts w:eastAsia="Calibri"/>
              </w:rPr>
              <w:t>и</w:t>
            </w:r>
            <w:r w:rsidRPr="00CA7FFA">
              <w:rPr>
                <w:rFonts w:eastAsia="Calibri"/>
              </w:rPr>
              <w:t xml:space="preserve">слота (АТФ). Аденозиндифосфорная кислота (АДФ). Аденозинмонофосфорная кислота (АМФ). </w:t>
            </w:r>
            <w:proofErr w:type="spellStart"/>
            <w:r w:rsidRPr="00CA7FFA">
              <w:rPr>
                <w:rFonts w:eastAsia="Calibri"/>
              </w:rPr>
              <w:t>Макроэнергетическая</w:t>
            </w:r>
            <w:proofErr w:type="spellEnd"/>
            <w:r w:rsidRPr="00CA7FFA">
              <w:rPr>
                <w:rFonts w:eastAsia="Calibri"/>
              </w:rPr>
              <w:t xml:space="preserve"> связь. Витамины.</w:t>
            </w:r>
          </w:p>
        </w:tc>
        <w:tc>
          <w:tcPr>
            <w:tcW w:w="1714" w:type="dxa"/>
          </w:tcPr>
          <w:p w:rsidR="002A0349" w:rsidRPr="00CA7FFA" w:rsidRDefault="001F4BF8" w:rsidP="00AB7A23">
            <w:pPr>
              <w:tabs>
                <w:tab w:val="left" w:pos="5835"/>
              </w:tabs>
            </w:pPr>
            <w:r>
              <w:t>С.р.</w:t>
            </w:r>
          </w:p>
        </w:tc>
        <w:tc>
          <w:tcPr>
            <w:tcW w:w="1344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§ 13</w:t>
            </w:r>
          </w:p>
        </w:tc>
      </w:tr>
      <w:tr w:rsidR="002578D1" w:rsidRPr="00CA7FFA" w:rsidTr="004B65F3">
        <w:tc>
          <w:tcPr>
            <w:tcW w:w="1957" w:type="dxa"/>
            <w:vMerge/>
          </w:tcPr>
          <w:p w:rsidR="008372F0" w:rsidRPr="00CA7FFA" w:rsidRDefault="008372F0" w:rsidP="00AB7A2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8372F0" w:rsidRDefault="008372F0" w:rsidP="00AB7A23">
            <w:pPr>
              <w:tabs>
                <w:tab w:val="left" w:pos="5835"/>
              </w:tabs>
            </w:pPr>
            <w:r>
              <w:t>10</w:t>
            </w:r>
          </w:p>
        </w:tc>
        <w:tc>
          <w:tcPr>
            <w:tcW w:w="726" w:type="dxa"/>
          </w:tcPr>
          <w:p w:rsidR="008372F0" w:rsidRPr="00CA7FFA" w:rsidRDefault="008372F0" w:rsidP="00AB7A23">
            <w:pPr>
              <w:tabs>
                <w:tab w:val="left" w:pos="5835"/>
              </w:tabs>
            </w:pPr>
            <w:r>
              <w:t>6</w:t>
            </w:r>
          </w:p>
        </w:tc>
        <w:tc>
          <w:tcPr>
            <w:tcW w:w="3823" w:type="dxa"/>
          </w:tcPr>
          <w:p w:rsidR="008372F0" w:rsidRPr="00CA7FFA" w:rsidRDefault="009A5119" w:rsidP="00AB7A23">
            <w:pPr>
              <w:tabs>
                <w:tab w:val="left" w:pos="5835"/>
              </w:tabs>
            </w:pPr>
            <w:r>
              <w:t>Контрольная работа №1 «</w:t>
            </w:r>
            <w:r w:rsidR="008372F0">
              <w:t>Химич</w:t>
            </w:r>
            <w:r w:rsidR="008372F0">
              <w:t>е</w:t>
            </w:r>
            <w:r w:rsidR="008372F0">
              <w:t>ская организация клетки</w:t>
            </w:r>
            <w:r>
              <w:t>»</w:t>
            </w:r>
            <w:r w:rsidR="008372F0">
              <w:t>.</w:t>
            </w:r>
          </w:p>
        </w:tc>
        <w:tc>
          <w:tcPr>
            <w:tcW w:w="5310" w:type="dxa"/>
          </w:tcPr>
          <w:p w:rsidR="008372F0" w:rsidRPr="00CA7FFA" w:rsidRDefault="008637AD" w:rsidP="00AB7A23">
            <w:pPr>
              <w:tabs>
                <w:tab w:val="left" w:pos="5835"/>
              </w:tabs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Зачетно-обобщающий</w:t>
            </w:r>
            <w:proofErr w:type="spellEnd"/>
            <w:r>
              <w:rPr>
                <w:rFonts w:eastAsia="Calibri"/>
              </w:rPr>
              <w:t xml:space="preserve"> урок</w:t>
            </w:r>
          </w:p>
        </w:tc>
        <w:tc>
          <w:tcPr>
            <w:tcW w:w="1714" w:type="dxa"/>
          </w:tcPr>
          <w:p w:rsidR="008372F0" w:rsidRPr="00CA7FFA" w:rsidRDefault="008637AD" w:rsidP="001F4BF8">
            <w:pPr>
              <w:tabs>
                <w:tab w:val="left" w:pos="5835"/>
              </w:tabs>
            </w:pPr>
            <w:r>
              <w:t>К.р. №1</w:t>
            </w:r>
          </w:p>
        </w:tc>
        <w:tc>
          <w:tcPr>
            <w:tcW w:w="1344" w:type="dxa"/>
          </w:tcPr>
          <w:p w:rsidR="008372F0" w:rsidRPr="00CA7FFA" w:rsidRDefault="008372F0" w:rsidP="00AB7A23">
            <w:pPr>
              <w:tabs>
                <w:tab w:val="left" w:pos="5835"/>
              </w:tabs>
            </w:pPr>
          </w:p>
        </w:tc>
      </w:tr>
      <w:tr w:rsidR="002578D1" w:rsidRPr="00CA7FFA" w:rsidTr="004B65F3">
        <w:tc>
          <w:tcPr>
            <w:tcW w:w="1957" w:type="dxa"/>
            <w:vMerge/>
          </w:tcPr>
          <w:p w:rsidR="002A0349" w:rsidRPr="00CA7FFA" w:rsidRDefault="002A0349" w:rsidP="00AB7A2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2A0349" w:rsidRPr="00CA7FFA" w:rsidRDefault="002A0349" w:rsidP="008372F0">
            <w:pPr>
              <w:tabs>
                <w:tab w:val="left" w:pos="5835"/>
              </w:tabs>
            </w:pPr>
            <w:r>
              <w:t>1</w:t>
            </w:r>
            <w:r w:rsidR="008372F0">
              <w:t>1</w:t>
            </w:r>
          </w:p>
        </w:tc>
        <w:tc>
          <w:tcPr>
            <w:tcW w:w="726" w:type="dxa"/>
          </w:tcPr>
          <w:p w:rsidR="002A0349" w:rsidRPr="00CA7FFA" w:rsidRDefault="008372F0" w:rsidP="00AB7A23">
            <w:pPr>
              <w:tabs>
                <w:tab w:val="left" w:pos="5835"/>
              </w:tabs>
            </w:pPr>
            <w:r>
              <w:t>7</w:t>
            </w:r>
          </w:p>
        </w:tc>
        <w:tc>
          <w:tcPr>
            <w:tcW w:w="3823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Строение  клетки. Клеточная ме</w:t>
            </w:r>
            <w:r w:rsidRPr="00CA7FFA">
              <w:t>м</w:t>
            </w:r>
            <w:r w:rsidRPr="00CA7FFA">
              <w:t>брана. Ядро.</w:t>
            </w:r>
            <w:r>
              <w:t xml:space="preserve"> </w:t>
            </w:r>
            <w:r w:rsidRPr="00CA7FFA">
              <w:t xml:space="preserve"> Строение цитопла</w:t>
            </w:r>
            <w:r w:rsidRPr="00CA7FFA">
              <w:t>з</w:t>
            </w:r>
            <w:r w:rsidRPr="00CA7FFA">
              <w:t>ма. Рибосомы. Клеточный центр.</w:t>
            </w:r>
          </w:p>
        </w:tc>
        <w:tc>
          <w:tcPr>
            <w:tcW w:w="5310" w:type="dxa"/>
          </w:tcPr>
          <w:p w:rsidR="002A0349" w:rsidRDefault="002A0349" w:rsidP="00AB7A23">
            <w:pPr>
              <w:tabs>
                <w:tab w:val="left" w:pos="5835"/>
              </w:tabs>
              <w:rPr>
                <w:rFonts w:eastAsia="Calibri"/>
              </w:rPr>
            </w:pPr>
            <w:r w:rsidRPr="00CA7FFA">
              <w:rPr>
                <w:rFonts w:eastAsia="Calibri"/>
              </w:rPr>
              <w:t>Цитоплазма. Ядро. Органоиды. Мембрана. Фаг</w:t>
            </w:r>
            <w:r w:rsidRPr="00CA7FFA">
              <w:rPr>
                <w:rFonts w:eastAsia="Calibri"/>
              </w:rPr>
              <w:t>о</w:t>
            </w:r>
            <w:r w:rsidRPr="00CA7FFA">
              <w:rPr>
                <w:rFonts w:eastAsia="Calibri"/>
              </w:rPr>
              <w:t xml:space="preserve">цитоз. </w:t>
            </w:r>
            <w:proofErr w:type="spellStart"/>
            <w:r w:rsidRPr="00CA7FFA">
              <w:rPr>
                <w:rFonts w:eastAsia="Calibri"/>
              </w:rPr>
              <w:t>Пиноцитоз</w:t>
            </w:r>
            <w:proofErr w:type="spellEnd"/>
            <w:r w:rsidRPr="00CA7FFA">
              <w:rPr>
                <w:rFonts w:eastAsia="Calibri"/>
              </w:rPr>
              <w:t>.</w:t>
            </w:r>
            <w:r w:rsidRPr="00CA7FFA">
              <w:t xml:space="preserve"> </w:t>
            </w:r>
            <w:proofErr w:type="spellStart"/>
            <w:r w:rsidRPr="00CA7FFA">
              <w:t>Эндоцитоз</w:t>
            </w:r>
            <w:proofErr w:type="spellEnd"/>
            <w:r w:rsidRPr="00CA7FFA">
              <w:t xml:space="preserve">.  </w:t>
            </w:r>
            <w:proofErr w:type="spellStart"/>
            <w:r w:rsidRPr="00CA7FFA">
              <w:t>Экзотитоз</w:t>
            </w:r>
            <w:proofErr w:type="spellEnd"/>
            <w:r w:rsidRPr="00CA7FFA">
              <w:t xml:space="preserve">. </w:t>
            </w:r>
            <w:r w:rsidRPr="00CA7FFA">
              <w:rPr>
                <w:rFonts w:eastAsia="Calibri"/>
              </w:rPr>
              <w:t>Пр</w:t>
            </w:r>
            <w:r w:rsidRPr="00CA7FFA">
              <w:rPr>
                <w:rFonts w:eastAsia="Calibri"/>
              </w:rPr>
              <w:t>о</w:t>
            </w:r>
            <w:r w:rsidRPr="00CA7FFA">
              <w:rPr>
                <w:rFonts w:eastAsia="Calibri"/>
              </w:rPr>
              <w:t>кариоты. Эукариоты. Хроматин. Ядрышки. Хр</w:t>
            </w:r>
            <w:r w:rsidRPr="00CA7FFA">
              <w:rPr>
                <w:rFonts w:eastAsia="Calibri"/>
              </w:rPr>
              <w:t>о</w:t>
            </w:r>
            <w:r w:rsidRPr="00CA7FFA">
              <w:rPr>
                <w:rFonts w:eastAsia="Calibri"/>
              </w:rPr>
              <w:t xml:space="preserve">мосомы. </w:t>
            </w:r>
            <w:proofErr w:type="spellStart"/>
            <w:r w:rsidRPr="00CA7FFA">
              <w:rPr>
                <w:rFonts w:eastAsia="Calibri"/>
              </w:rPr>
              <w:t>Кариот</w:t>
            </w:r>
            <w:proofErr w:type="spellEnd"/>
            <w:r w:rsidRPr="00CA7FFA">
              <w:rPr>
                <w:rFonts w:eastAsia="Calibri"/>
              </w:rPr>
              <w:t>. Соматические клетки. Дипл</w:t>
            </w:r>
            <w:r w:rsidRPr="00CA7FFA">
              <w:rPr>
                <w:rFonts w:eastAsia="Calibri"/>
              </w:rPr>
              <w:t>о</w:t>
            </w:r>
            <w:r w:rsidRPr="00CA7FFA">
              <w:rPr>
                <w:rFonts w:eastAsia="Calibri"/>
              </w:rPr>
              <w:t>идный набор</w:t>
            </w:r>
            <w:proofErr w:type="gramStart"/>
            <w:r w:rsidRPr="00CA7FFA">
              <w:rPr>
                <w:rFonts w:eastAsia="Calibri"/>
              </w:rPr>
              <w:t>.</w:t>
            </w:r>
            <w:proofErr w:type="gramEnd"/>
            <w:r w:rsidRPr="00CA7FFA">
              <w:rPr>
                <w:rFonts w:eastAsia="Calibri"/>
              </w:rPr>
              <w:t xml:space="preserve"> </w:t>
            </w:r>
            <w:proofErr w:type="gramStart"/>
            <w:r w:rsidRPr="00CA7FFA">
              <w:rPr>
                <w:rFonts w:eastAsia="Calibri"/>
              </w:rPr>
              <w:t>г</w:t>
            </w:r>
            <w:proofErr w:type="gramEnd"/>
            <w:r w:rsidRPr="00CA7FFA">
              <w:rPr>
                <w:rFonts w:eastAsia="Calibri"/>
              </w:rPr>
              <w:t>омологичные хромосомы. Гапл</w:t>
            </w:r>
            <w:r w:rsidRPr="00CA7FFA">
              <w:rPr>
                <w:rFonts w:eastAsia="Calibri"/>
              </w:rPr>
              <w:t>о</w:t>
            </w:r>
            <w:r w:rsidRPr="00CA7FFA">
              <w:rPr>
                <w:rFonts w:eastAsia="Calibri"/>
              </w:rPr>
              <w:t>идный набор хромосом. Гаметы.</w:t>
            </w:r>
          </w:p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rPr>
                <w:rFonts w:eastAsia="Calibri"/>
              </w:rPr>
              <w:t xml:space="preserve">Эндоплазматическая сеть. Рибосомы.  Комплекс </w:t>
            </w:r>
            <w:proofErr w:type="spellStart"/>
            <w:r w:rsidRPr="00CA7FFA">
              <w:rPr>
                <w:rFonts w:eastAsia="Calibri"/>
              </w:rPr>
              <w:t>Гольджи</w:t>
            </w:r>
            <w:proofErr w:type="spellEnd"/>
            <w:r w:rsidRPr="00CA7FFA">
              <w:rPr>
                <w:rFonts w:eastAsia="Calibri"/>
              </w:rPr>
              <w:t>.</w:t>
            </w:r>
            <w:r w:rsidRPr="00CA7FFA">
              <w:t xml:space="preserve"> </w:t>
            </w:r>
            <w:r w:rsidRPr="00CA7FFA">
              <w:rPr>
                <w:rFonts w:eastAsia="Calibri"/>
              </w:rPr>
              <w:t xml:space="preserve">Клеточный центр. </w:t>
            </w:r>
            <w:proofErr w:type="spellStart"/>
            <w:r w:rsidRPr="00CA7FFA">
              <w:rPr>
                <w:rFonts w:eastAsia="Calibri"/>
              </w:rPr>
              <w:t>Цитоскелет</w:t>
            </w:r>
            <w:proofErr w:type="spellEnd"/>
            <w:r w:rsidRPr="00CA7FFA">
              <w:rPr>
                <w:rFonts w:eastAsia="Calibri"/>
              </w:rPr>
              <w:t>. Микр</w:t>
            </w:r>
            <w:r w:rsidRPr="00CA7FFA">
              <w:rPr>
                <w:rFonts w:eastAsia="Calibri"/>
              </w:rPr>
              <w:t>о</w:t>
            </w:r>
            <w:r w:rsidRPr="00CA7FFA">
              <w:rPr>
                <w:rFonts w:eastAsia="Calibri"/>
              </w:rPr>
              <w:t>трубочки</w:t>
            </w:r>
            <w:proofErr w:type="gramStart"/>
            <w:r w:rsidRPr="00CA7FFA">
              <w:rPr>
                <w:rFonts w:eastAsia="Calibri"/>
              </w:rPr>
              <w:t>.</w:t>
            </w:r>
            <w:proofErr w:type="gramEnd"/>
            <w:r w:rsidRPr="00CA7FFA">
              <w:rPr>
                <w:rFonts w:eastAsia="Calibri"/>
              </w:rPr>
              <w:t xml:space="preserve"> </w:t>
            </w:r>
            <w:proofErr w:type="gramStart"/>
            <w:r w:rsidRPr="00CA7FFA">
              <w:rPr>
                <w:rFonts w:eastAsia="Calibri"/>
              </w:rPr>
              <w:t>ц</w:t>
            </w:r>
            <w:proofErr w:type="gramEnd"/>
            <w:r w:rsidRPr="00CA7FFA">
              <w:rPr>
                <w:rFonts w:eastAsia="Calibri"/>
              </w:rPr>
              <w:t>ентриоли. Веретено деления.</w:t>
            </w:r>
          </w:p>
        </w:tc>
        <w:tc>
          <w:tcPr>
            <w:tcW w:w="1714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</w:p>
        </w:tc>
        <w:tc>
          <w:tcPr>
            <w:tcW w:w="1344" w:type="dxa"/>
          </w:tcPr>
          <w:p w:rsidR="002A0349" w:rsidRDefault="002A0349" w:rsidP="00AB7A23">
            <w:pPr>
              <w:tabs>
                <w:tab w:val="left" w:pos="5835"/>
              </w:tabs>
            </w:pPr>
            <w:r w:rsidRPr="00CA7FFA">
              <w:t>§ 14</w:t>
            </w:r>
          </w:p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§ 15</w:t>
            </w:r>
          </w:p>
        </w:tc>
      </w:tr>
      <w:tr w:rsidR="002578D1" w:rsidRPr="00CA7FFA" w:rsidTr="004B65F3">
        <w:tc>
          <w:tcPr>
            <w:tcW w:w="1957" w:type="dxa"/>
            <w:vMerge/>
          </w:tcPr>
          <w:p w:rsidR="002A0349" w:rsidRPr="00CA7FFA" w:rsidRDefault="002A0349" w:rsidP="00AB7A2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2A0349" w:rsidRPr="00CA7FFA" w:rsidRDefault="002A0349" w:rsidP="008372F0">
            <w:pPr>
              <w:tabs>
                <w:tab w:val="left" w:pos="5835"/>
              </w:tabs>
            </w:pPr>
            <w:r>
              <w:t>1</w:t>
            </w:r>
            <w:r w:rsidR="008372F0">
              <w:t>2</w:t>
            </w:r>
          </w:p>
        </w:tc>
        <w:tc>
          <w:tcPr>
            <w:tcW w:w="726" w:type="dxa"/>
          </w:tcPr>
          <w:p w:rsidR="002A0349" w:rsidRPr="00CA7FFA" w:rsidRDefault="008372F0" w:rsidP="00AB7A23">
            <w:pPr>
              <w:tabs>
                <w:tab w:val="left" w:pos="5835"/>
              </w:tabs>
            </w:pPr>
            <w:r>
              <w:t>8</w:t>
            </w:r>
          </w:p>
        </w:tc>
        <w:tc>
          <w:tcPr>
            <w:tcW w:w="3823" w:type="dxa"/>
          </w:tcPr>
          <w:p w:rsidR="002A0349" w:rsidRDefault="002A0349" w:rsidP="00AB7A23">
            <w:pPr>
              <w:tabs>
                <w:tab w:val="left" w:pos="5835"/>
              </w:tabs>
            </w:pPr>
            <w:r w:rsidRPr="00CA7FFA">
              <w:t>Строение клетки. Эндоплазмат</w:t>
            </w:r>
            <w:r w:rsidRPr="00CA7FFA">
              <w:t>и</w:t>
            </w:r>
            <w:r w:rsidRPr="00CA7FFA">
              <w:t xml:space="preserve">ческая цепь. Комплекс </w:t>
            </w:r>
            <w:proofErr w:type="spellStart"/>
            <w:r w:rsidRPr="00CA7FFA">
              <w:t>Гольджи</w:t>
            </w:r>
            <w:proofErr w:type="spellEnd"/>
            <w:r w:rsidRPr="00CA7FFA">
              <w:t>.</w:t>
            </w:r>
          </w:p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Митохондрии. Пластиды. Орг</w:t>
            </w:r>
            <w:r w:rsidRPr="00CA7FFA">
              <w:t>а</w:t>
            </w:r>
            <w:r w:rsidRPr="00CA7FFA">
              <w:lastRenderedPageBreak/>
              <w:t>ноиды движения.</w:t>
            </w:r>
          </w:p>
        </w:tc>
        <w:tc>
          <w:tcPr>
            <w:tcW w:w="5310" w:type="dxa"/>
          </w:tcPr>
          <w:p w:rsidR="002A0349" w:rsidRDefault="002A0349" w:rsidP="00AB7A23">
            <w:pPr>
              <w:pStyle w:val="21"/>
              <w:ind w:right="0" w:firstLine="79"/>
              <w:rPr>
                <w:sz w:val="24"/>
                <w:szCs w:val="24"/>
              </w:rPr>
            </w:pPr>
            <w:r w:rsidRPr="00CA7FFA">
              <w:rPr>
                <w:sz w:val="24"/>
                <w:szCs w:val="24"/>
              </w:rPr>
              <w:lastRenderedPageBreak/>
              <w:t xml:space="preserve">Эндоплазматическая сеть. Рибосомы.  Комплекс </w:t>
            </w:r>
            <w:proofErr w:type="spellStart"/>
            <w:r w:rsidRPr="00CA7FFA">
              <w:rPr>
                <w:sz w:val="24"/>
                <w:szCs w:val="24"/>
              </w:rPr>
              <w:t>Гольджи</w:t>
            </w:r>
            <w:proofErr w:type="spellEnd"/>
            <w:r w:rsidRPr="00CA7FFA">
              <w:rPr>
                <w:sz w:val="24"/>
                <w:szCs w:val="24"/>
              </w:rPr>
              <w:t>.</w:t>
            </w:r>
          </w:p>
          <w:p w:rsidR="002A0349" w:rsidRPr="00CA7FFA" w:rsidRDefault="002A0349" w:rsidP="00AB7A23">
            <w:pPr>
              <w:pStyle w:val="21"/>
              <w:ind w:right="0" w:firstLine="79"/>
              <w:rPr>
                <w:sz w:val="24"/>
                <w:szCs w:val="24"/>
              </w:rPr>
            </w:pPr>
            <w:r w:rsidRPr="00CA7FFA">
              <w:rPr>
                <w:rFonts w:eastAsia="Calibri"/>
                <w:sz w:val="24"/>
                <w:szCs w:val="24"/>
              </w:rPr>
              <w:t xml:space="preserve">Митохондрии.  </w:t>
            </w:r>
            <w:proofErr w:type="spellStart"/>
            <w:r w:rsidRPr="00CA7FFA">
              <w:rPr>
                <w:rFonts w:eastAsia="Calibri"/>
                <w:sz w:val="24"/>
                <w:szCs w:val="24"/>
              </w:rPr>
              <w:t>Кристы</w:t>
            </w:r>
            <w:proofErr w:type="spellEnd"/>
            <w:r w:rsidRPr="00CA7FFA">
              <w:rPr>
                <w:rFonts w:eastAsia="Calibri"/>
                <w:sz w:val="24"/>
                <w:szCs w:val="24"/>
              </w:rPr>
              <w:t xml:space="preserve">. Пластиды: </w:t>
            </w:r>
            <w:proofErr w:type="spellStart"/>
            <w:r w:rsidRPr="00CA7FFA">
              <w:rPr>
                <w:rFonts w:eastAsia="Calibri"/>
                <w:sz w:val="24"/>
                <w:szCs w:val="24"/>
              </w:rPr>
              <w:t>лейкопл</w:t>
            </w:r>
            <w:r w:rsidRPr="00CA7FFA">
              <w:rPr>
                <w:rFonts w:eastAsia="Calibri"/>
                <w:sz w:val="24"/>
                <w:szCs w:val="24"/>
              </w:rPr>
              <w:t>а</w:t>
            </w:r>
            <w:r w:rsidRPr="00CA7FFA">
              <w:rPr>
                <w:rFonts w:eastAsia="Calibri"/>
                <w:sz w:val="24"/>
                <w:szCs w:val="24"/>
              </w:rPr>
              <w:lastRenderedPageBreak/>
              <w:t>стиды</w:t>
            </w:r>
            <w:proofErr w:type="spellEnd"/>
            <w:r w:rsidRPr="00CA7FFA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CA7FFA">
              <w:rPr>
                <w:rFonts w:eastAsia="Calibri"/>
                <w:sz w:val="24"/>
                <w:szCs w:val="24"/>
              </w:rPr>
              <w:t>хлоропластиды</w:t>
            </w:r>
            <w:proofErr w:type="spellEnd"/>
            <w:r w:rsidRPr="00CA7FFA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CA7FFA">
              <w:rPr>
                <w:rFonts w:eastAsia="Calibri"/>
                <w:sz w:val="24"/>
                <w:szCs w:val="24"/>
              </w:rPr>
              <w:t>хромоплатсиды</w:t>
            </w:r>
            <w:proofErr w:type="spellEnd"/>
            <w:r w:rsidRPr="00CA7FFA">
              <w:rPr>
                <w:rFonts w:eastAsia="Calibri"/>
                <w:sz w:val="24"/>
                <w:szCs w:val="24"/>
              </w:rPr>
              <w:t>. Граны.</w:t>
            </w:r>
            <w:r w:rsidRPr="00CA7FFA">
              <w:rPr>
                <w:sz w:val="24"/>
                <w:szCs w:val="24"/>
              </w:rPr>
              <w:t xml:space="preserve"> </w:t>
            </w:r>
            <w:proofErr w:type="spellStart"/>
            <w:r w:rsidRPr="00CA7FFA">
              <w:rPr>
                <w:sz w:val="24"/>
                <w:szCs w:val="24"/>
              </w:rPr>
              <w:t>Амебоидные</w:t>
            </w:r>
            <w:proofErr w:type="spellEnd"/>
            <w:proofErr w:type="gramStart"/>
            <w:r w:rsidRPr="00CA7FFA">
              <w:rPr>
                <w:sz w:val="24"/>
                <w:szCs w:val="24"/>
              </w:rPr>
              <w:t xml:space="preserve">.. </w:t>
            </w:r>
            <w:proofErr w:type="gramEnd"/>
            <w:r w:rsidRPr="00CA7FFA">
              <w:rPr>
                <w:rFonts w:eastAsia="Calibri"/>
                <w:sz w:val="24"/>
                <w:szCs w:val="24"/>
              </w:rPr>
              <w:t>Реснички. Жгутики.</w:t>
            </w:r>
          </w:p>
        </w:tc>
        <w:tc>
          <w:tcPr>
            <w:tcW w:w="1714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</w:p>
        </w:tc>
        <w:tc>
          <w:tcPr>
            <w:tcW w:w="1344" w:type="dxa"/>
          </w:tcPr>
          <w:p w:rsidR="002A0349" w:rsidRDefault="002A0349" w:rsidP="00AB7A23">
            <w:r w:rsidRPr="00CA7FFA">
              <w:t>§ 16</w:t>
            </w:r>
          </w:p>
          <w:p w:rsidR="002A0349" w:rsidRPr="00CA7FFA" w:rsidRDefault="002A0349" w:rsidP="00AB7A23">
            <w:r w:rsidRPr="00CA7FFA">
              <w:t>§ 17</w:t>
            </w:r>
          </w:p>
        </w:tc>
      </w:tr>
      <w:tr w:rsidR="002578D1" w:rsidRPr="00CA7FFA" w:rsidTr="004B65F3">
        <w:tc>
          <w:tcPr>
            <w:tcW w:w="1957" w:type="dxa"/>
            <w:vMerge/>
          </w:tcPr>
          <w:p w:rsidR="002A0349" w:rsidRPr="00CA7FFA" w:rsidRDefault="002A0349" w:rsidP="00AB7A2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2A0349" w:rsidRPr="00CA7FFA" w:rsidRDefault="002A0349" w:rsidP="008372F0">
            <w:pPr>
              <w:tabs>
                <w:tab w:val="left" w:pos="5835"/>
              </w:tabs>
            </w:pPr>
            <w:r>
              <w:t>1</w:t>
            </w:r>
            <w:r w:rsidR="008372F0">
              <w:t>3</w:t>
            </w:r>
          </w:p>
        </w:tc>
        <w:tc>
          <w:tcPr>
            <w:tcW w:w="726" w:type="dxa"/>
          </w:tcPr>
          <w:p w:rsidR="002A0349" w:rsidRPr="00CA7FFA" w:rsidRDefault="008372F0" w:rsidP="00AB7A23">
            <w:pPr>
              <w:tabs>
                <w:tab w:val="left" w:pos="5835"/>
              </w:tabs>
            </w:pPr>
            <w:r>
              <w:t>9</w:t>
            </w:r>
          </w:p>
        </w:tc>
        <w:tc>
          <w:tcPr>
            <w:tcW w:w="3823" w:type="dxa"/>
          </w:tcPr>
          <w:p w:rsidR="002A0349" w:rsidRDefault="002A0349" w:rsidP="00AB7A23">
            <w:pPr>
              <w:tabs>
                <w:tab w:val="left" w:pos="5835"/>
              </w:tabs>
            </w:pPr>
            <w:r w:rsidRPr="00CA7FFA">
              <w:t xml:space="preserve">Сходства и различия в строении  </w:t>
            </w:r>
            <w:proofErr w:type="spellStart"/>
            <w:r w:rsidRPr="00CA7FFA">
              <w:t>прокариотических</w:t>
            </w:r>
            <w:proofErr w:type="spellEnd"/>
            <w:r w:rsidRPr="00CA7FFA">
              <w:t xml:space="preserve"> и </w:t>
            </w:r>
            <w:proofErr w:type="spellStart"/>
            <w:r w:rsidRPr="00CA7FFA">
              <w:t>эукариотич</w:t>
            </w:r>
            <w:r w:rsidRPr="00CA7FFA">
              <w:t>е</w:t>
            </w:r>
            <w:r w:rsidRPr="00CA7FFA">
              <w:t>ских</w:t>
            </w:r>
            <w:proofErr w:type="spellEnd"/>
            <w:r w:rsidRPr="00CA7FFA">
              <w:t xml:space="preserve"> клеток. </w:t>
            </w:r>
          </w:p>
          <w:p w:rsidR="002A0349" w:rsidRPr="00CA7FFA" w:rsidRDefault="002A0349" w:rsidP="008372F0">
            <w:pPr>
              <w:tabs>
                <w:tab w:val="left" w:pos="5835"/>
              </w:tabs>
            </w:pPr>
            <w:r w:rsidRPr="00CA7FFA">
              <w:t>Сходство и различие в строении клеток растений, животных и гр</w:t>
            </w:r>
            <w:r w:rsidRPr="00CA7FFA">
              <w:t>и</w:t>
            </w:r>
            <w:r w:rsidRPr="00CA7FFA">
              <w:t>бов</w:t>
            </w:r>
            <w:r>
              <w:t>.</w:t>
            </w:r>
          </w:p>
        </w:tc>
        <w:tc>
          <w:tcPr>
            <w:tcW w:w="5310" w:type="dxa"/>
          </w:tcPr>
          <w:p w:rsidR="002A0349" w:rsidRDefault="002A0349" w:rsidP="00AB7A23">
            <w:r w:rsidRPr="00CA7FFA">
              <w:rPr>
                <w:rFonts w:eastAsia="Calibri"/>
              </w:rPr>
              <w:t>Прокариоты. Эукариоты. Анаэробы. Споры.</w:t>
            </w:r>
            <w:r>
              <w:rPr>
                <w:rFonts w:eastAsia="Calibri"/>
              </w:rPr>
              <w:t xml:space="preserve"> </w:t>
            </w:r>
            <w:r w:rsidRPr="00CA7FFA">
              <w:t xml:space="preserve"> Сходство и различие</w:t>
            </w:r>
            <w:r>
              <w:t xml:space="preserve"> в </w:t>
            </w:r>
            <w:r w:rsidRPr="00CA7FFA">
              <w:t>строении клеток раст</w:t>
            </w:r>
            <w:r w:rsidRPr="00CA7FFA">
              <w:t>е</w:t>
            </w:r>
            <w:r w:rsidRPr="00CA7FFA">
              <w:t>ний, животных и грибов</w:t>
            </w:r>
          </w:p>
          <w:p w:rsidR="002A0349" w:rsidRPr="00CA7FFA" w:rsidRDefault="002A0349" w:rsidP="00AB7A23"/>
        </w:tc>
        <w:tc>
          <w:tcPr>
            <w:tcW w:w="1714" w:type="dxa"/>
          </w:tcPr>
          <w:p w:rsidR="002A0349" w:rsidRPr="00CA7FFA" w:rsidRDefault="002A0349" w:rsidP="00AB7A23">
            <w:pPr>
              <w:tabs>
                <w:tab w:val="left" w:pos="5835"/>
              </w:tabs>
            </w:pPr>
            <w:r w:rsidRPr="00CA7FFA">
              <w:t>С.р.</w:t>
            </w:r>
          </w:p>
        </w:tc>
        <w:tc>
          <w:tcPr>
            <w:tcW w:w="1344" w:type="dxa"/>
          </w:tcPr>
          <w:p w:rsidR="002A0349" w:rsidRDefault="002A0349" w:rsidP="00AB7A23">
            <w:r w:rsidRPr="00CA7FFA">
              <w:t>§ 18</w:t>
            </w:r>
          </w:p>
          <w:p w:rsidR="002A0349" w:rsidRDefault="002A0349" w:rsidP="00AB7A23">
            <w:r w:rsidRPr="00CA7FFA">
              <w:t>§ 19</w:t>
            </w:r>
          </w:p>
          <w:p w:rsidR="002A0349" w:rsidRPr="00CA7FFA" w:rsidRDefault="002A0349" w:rsidP="00AB7A23"/>
        </w:tc>
      </w:tr>
      <w:tr w:rsidR="002578D1" w:rsidRPr="00CA7FFA" w:rsidTr="004B65F3">
        <w:tc>
          <w:tcPr>
            <w:tcW w:w="1957" w:type="dxa"/>
            <w:vMerge/>
          </w:tcPr>
          <w:p w:rsidR="008372F0" w:rsidRPr="00CA7FFA" w:rsidRDefault="008372F0" w:rsidP="00AB7A2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8372F0" w:rsidRDefault="008372F0" w:rsidP="00AB7A23">
            <w:pPr>
              <w:tabs>
                <w:tab w:val="left" w:pos="5835"/>
              </w:tabs>
            </w:pPr>
            <w:r>
              <w:t>14</w:t>
            </w:r>
          </w:p>
        </w:tc>
        <w:tc>
          <w:tcPr>
            <w:tcW w:w="726" w:type="dxa"/>
          </w:tcPr>
          <w:p w:rsidR="008372F0" w:rsidRDefault="008372F0" w:rsidP="00AB7A23">
            <w:pPr>
              <w:tabs>
                <w:tab w:val="left" w:pos="5835"/>
              </w:tabs>
            </w:pPr>
            <w:r>
              <w:t>10</w:t>
            </w:r>
          </w:p>
        </w:tc>
        <w:tc>
          <w:tcPr>
            <w:tcW w:w="3823" w:type="dxa"/>
          </w:tcPr>
          <w:p w:rsidR="008372F0" w:rsidRPr="00CA7FFA" w:rsidRDefault="008372F0" w:rsidP="00AB7A23">
            <w:pPr>
              <w:tabs>
                <w:tab w:val="left" w:pos="5835"/>
              </w:tabs>
            </w:pPr>
            <w:proofErr w:type="spellStart"/>
            <w:r w:rsidRPr="00CA7FFA">
              <w:t>Неклекточные</w:t>
            </w:r>
            <w:proofErr w:type="spellEnd"/>
            <w:r w:rsidRPr="00CA7FFA">
              <w:t xml:space="preserve"> формы жизни. В</w:t>
            </w:r>
            <w:r w:rsidRPr="00CA7FFA">
              <w:t>и</w:t>
            </w:r>
            <w:r w:rsidRPr="00CA7FFA">
              <w:t>русы и бактериофаги.</w:t>
            </w:r>
          </w:p>
        </w:tc>
        <w:tc>
          <w:tcPr>
            <w:tcW w:w="5310" w:type="dxa"/>
          </w:tcPr>
          <w:p w:rsidR="008372F0" w:rsidRPr="00CA7FFA" w:rsidRDefault="008372F0" w:rsidP="00AB7A23">
            <w:pPr>
              <w:tabs>
                <w:tab w:val="left" w:pos="5835"/>
              </w:tabs>
              <w:rPr>
                <w:rFonts w:eastAsia="Calibri"/>
              </w:rPr>
            </w:pPr>
            <w:r w:rsidRPr="00CA7FFA">
              <w:rPr>
                <w:rFonts w:eastAsia="Calibri"/>
              </w:rPr>
              <w:t xml:space="preserve">Вирусы. </w:t>
            </w:r>
            <w:proofErr w:type="spellStart"/>
            <w:r w:rsidRPr="00CA7FFA">
              <w:rPr>
                <w:rFonts w:eastAsia="Calibri"/>
              </w:rPr>
              <w:t>Капсид</w:t>
            </w:r>
            <w:proofErr w:type="spellEnd"/>
          </w:p>
        </w:tc>
        <w:tc>
          <w:tcPr>
            <w:tcW w:w="1714" w:type="dxa"/>
          </w:tcPr>
          <w:p w:rsidR="008372F0" w:rsidRPr="00CA7FFA" w:rsidRDefault="008372F0" w:rsidP="00AB7A23">
            <w:pPr>
              <w:tabs>
                <w:tab w:val="left" w:pos="5835"/>
              </w:tabs>
            </w:pPr>
          </w:p>
        </w:tc>
        <w:tc>
          <w:tcPr>
            <w:tcW w:w="1344" w:type="dxa"/>
          </w:tcPr>
          <w:p w:rsidR="008372F0" w:rsidRPr="00CA7FFA" w:rsidRDefault="008372F0" w:rsidP="00AB7A23">
            <w:r w:rsidRPr="00CA7FFA">
              <w:t>§20</w:t>
            </w:r>
          </w:p>
        </w:tc>
      </w:tr>
      <w:tr w:rsidR="004B65F3" w:rsidRPr="00CA7FFA" w:rsidTr="004B65F3">
        <w:tc>
          <w:tcPr>
            <w:tcW w:w="1957" w:type="dxa"/>
            <w:vMerge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4B65F3" w:rsidRDefault="004B65F3" w:rsidP="004B65F3">
            <w:pPr>
              <w:tabs>
                <w:tab w:val="left" w:pos="5835"/>
              </w:tabs>
            </w:pPr>
            <w:r>
              <w:t>15</w:t>
            </w:r>
          </w:p>
        </w:tc>
        <w:tc>
          <w:tcPr>
            <w:tcW w:w="726" w:type="dxa"/>
          </w:tcPr>
          <w:p w:rsidR="004B65F3" w:rsidRDefault="004B65F3" w:rsidP="004B65F3">
            <w:pPr>
              <w:tabs>
                <w:tab w:val="left" w:pos="5835"/>
              </w:tabs>
            </w:pPr>
            <w:r>
              <w:t>11</w:t>
            </w:r>
          </w:p>
        </w:tc>
        <w:tc>
          <w:tcPr>
            <w:tcW w:w="3823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 xml:space="preserve">Обмен веществ и энергии в клетке. Энергетический обмен. </w:t>
            </w:r>
          </w:p>
        </w:tc>
        <w:tc>
          <w:tcPr>
            <w:tcW w:w="5310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rPr>
                <w:rFonts w:eastAsia="Calibri"/>
              </w:rPr>
              <w:t xml:space="preserve">АТФ. </w:t>
            </w:r>
            <w:proofErr w:type="spellStart"/>
            <w:r w:rsidRPr="00CA7FFA">
              <w:rPr>
                <w:rFonts w:eastAsia="Calibri"/>
              </w:rPr>
              <w:t>Макроэнергетическая</w:t>
            </w:r>
            <w:proofErr w:type="spellEnd"/>
            <w:r w:rsidRPr="00CA7FFA">
              <w:rPr>
                <w:rFonts w:eastAsia="Calibri"/>
              </w:rPr>
              <w:t xml:space="preserve"> связь. Неполное к</w:t>
            </w:r>
            <w:r w:rsidRPr="00CA7FFA">
              <w:rPr>
                <w:rFonts w:eastAsia="Calibri"/>
              </w:rPr>
              <w:t>и</w:t>
            </w:r>
            <w:r w:rsidRPr="00CA7FFA">
              <w:rPr>
                <w:rFonts w:eastAsia="Calibri"/>
              </w:rPr>
              <w:t xml:space="preserve">слородное </w:t>
            </w:r>
            <w:proofErr w:type="spellStart"/>
            <w:r w:rsidRPr="00CA7FFA">
              <w:rPr>
                <w:rFonts w:eastAsia="Calibri"/>
              </w:rPr>
              <w:t>ферментивное</w:t>
            </w:r>
            <w:proofErr w:type="spellEnd"/>
            <w:r w:rsidRPr="00CA7FFA">
              <w:rPr>
                <w:rFonts w:eastAsia="Calibri"/>
              </w:rPr>
              <w:t xml:space="preserve"> расщепление глюкозы. Гликолиз. Полное кислородное расщепление глюкозы. Клеточное дыхание.</w:t>
            </w:r>
          </w:p>
        </w:tc>
        <w:tc>
          <w:tcPr>
            <w:tcW w:w="1714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1344" w:type="dxa"/>
          </w:tcPr>
          <w:p w:rsidR="004B65F3" w:rsidRPr="00CA7FFA" w:rsidRDefault="004B65F3" w:rsidP="004B65F3">
            <w:r w:rsidRPr="00CA7FFA">
              <w:t>§ 21-22</w:t>
            </w:r>
          </w:p>
        </w:tc>
      </w:tr>
      <w:tr w:rsidR="004B65F3" w:rsidRPr="00CA7FFA" w:rsidTr="004B65F3">
        <w:tc>
          <w:tcPr>
            <w:tcW w:w="1957" w:type="dxa"/>
            <w:vMerge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16</w:t>
            </w:r>
          </w:p>
        </w:tc>
        <w:tc>
          <w:tcPr>
            <w:tcW w:w="726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12</w:t>
            </w:r>
          </w:p>
        </w:tc>
        <w:tc>
          <w:tcPr>
            <w:tcW w:w="3823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Питание клетки. Автотрофное п</w:t>
            </w:r>
            <w:r w:rsidRPr="00CA7FFA">
              <w:t>и</w:t>
            </w:r>
            <w:r w:rsidRPr="00CA7FFA">
              <w:t>тание. Фотосинтез и хемосинтез.</w:t>
            </w:r>
          </w:p>
        </w:tc>
        <w:tc>
          <w:tcPr>
            <w:tcW w:w="5310" w:type="dxa"/>
          </w:tcPr>
          <w:p w:rsidR="004B65F3" w:rsidRPr="00CA7FFA" w:rsidRDefault="004B65F3" w:rsidP="004B65F3">
            <w:pPr>
              <w:pStyle w:val="21"/>
              <w:ind w:right="0"/>
              <w:rPr>
                <w:sz w:val="24"/>
                <w:szCs w:val="24"/>
              </w:rPr>
            </w:pPr>
            <w:r w:rsidRPr="00CA7FFA">
              <w:rPr>
                <w:sz w:val="24"/>
                <w:szCs w:val="24"/>
              </w:rPr>
              <w:t xml:space="preserve">Автотрофы. Гетеротрофы. </w:t>
            </w:r>
            <w:proofErr w:type="spellStart"/>
            <w:r w:rsidRPr="00CA7FFA">
              <w:rPr>
                <w:sz w:val="24"/>
                <w:szCs w:val="24"/>
              </w:rPr>
              <w:t>Фототрофы</w:t>
            </w:r>
            <w:proofErr w:type="spellEnd"/>
            <w:r w:rsidRPr="00CA7FFA">
              <w:rPr>
                <w:sz w:val="24"/>
                <w:szCs w:val="24"/>
              </w:rPr>
              <w:t xml:space="preserve">. </w:t>
            </w:r>
            <w:proofErr w:type="spellStart"/>
            <w:r w:rsidRPr="00CA7FFA">
              <w:rPr>
                <w:sz w:val="24"/>
                <w:szCs w:val="24"/>
              </w:rPr>
              <w:t>Хем</w:t>
            </w:r>
            <w:r w:rsidRPr="00CA7FFA">
              <w:rPr>
                <w:sz w:val="24"/>
                <w:szCs w:val="24"/>
              </w:rPr>
              <w:t>о</w:t>
            </w:r>
            <w:r w:rsidRPr="00CA7FFA">
              <w:rPr>
                <w:sz w:val="24"/>
                <w:szCs w:val="24"/>
              </w:rPr>
              <w:t>трофы</w:t>
            </w:r>
            <w:proofErr w:type="spellEnd"/>
          </w:p>
        </w:tc>
        <w:tc>
          <w:tcPr>
            <w:tcW w:w="1714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С.р.</w:t>
            </w:r>
          </w:p>
        </w:tc>
        <w:tc>
          <w:tcPr>
            <w:tcW w:w="1344" w:type="dxa"/>
          </w:tcPr>
          <w:p w:rsidR="004B65F3" w:rsidRPr="00CA7FFA" w:rsidRDefault="004B65F3" w:rsidP="004B65F3">
            <w:r w:rsidRPr="00CA7FFA">
              <w:t>§ 23-25</w:t>
            </w:r>
          </w:p>
        </w:tc>
      </w:tr>
      <w:tr w:rsidR="004B65F3" w:rsidRPr="00CA7FFA" w:rsidTr="004B65F3">
        <w:tc>
          <w:tcPr>
            <w:tcW w:w="1957" w:type="dxa"/>
            <w:vMerge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17</w:t>
            </w:r>
          </w:p>
        </w:tc>
        <w:tc>
          <w:tcPr>
            <w:tcW w:w="726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13</w:t>
            </w:r>
          </w:p>
        </w:tc>
        <w:tc>
          <w:tcPr>
            <w:tcW w:w="3823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Генетический код. Транскрипция. Синтез белков в клетке.</w:t>
            </w:r>
          </w:p>
        </w:tc>
        <w:tc>
          <w:tcPr>
            <w:tcW w:w="5310" w:type="dxa"/>
          </w:tcPr>
          <w:p w:rsidR="004B65F3" w:rsidRPr="00CA7FFA" w:rsidRDefault="004B65F3" w:rsidP="004B65F3">
            <w:pPr>
              <w:pStyle w:val="21"/>
              <w:ind w:right="0"/>
              <w:rPr>
                <w:sz w:val="24"/>
                <w:szCs w:val="24"/>
              </w:rPr>
            </w:pPr>
            <w:r w:rsidRPr="00CA7FFA">
              <w:rPr>
                <w:sz w:val="24"/>
                <w:szCs w:val="24"/>
              </w:rPr>
              <w:t>Ген. Генетический код. Триплет. Кодон. Тран</w:t>
            </w:r>
            <w:r w:rsidRPr="00CA7FFA">
              <w:rPr>
                <w:sz w:val="24"/>
                <w:szCs w:val="24"/>
              </w:rPr>
              <w:t>с</w:t>
            </w:r>
            <w:r w:rsidRPr="00CA7FFA">
              <w:rPr>
                <w:sz w:val="24"/>
                <w:szCs w:val="24"/>
              </w:rPr>
              <w:t>ляция</w:t>
            </w:r>
            <w:proofErr w:type="gramStart"/>
            <w:r w:rsidRPr="00CA7FFA">
              <w:rPr>
                <w:sz w:val="24"/>
                <w:szCs w:val="24"/>
              </w:rPr>
              <w:t>.</w:t>
            </w:r>
            <w:proofErr w:type="gramEnd"/>
            <w:r w:rsidRPr="00CA7FFA">
              <w:rPr>
                <w:sz w:val="24"/>
                <w:szCs w:val="24"/>
              </w:rPr>
              <w:t xml:space="preserve"> </w:t>
            </w:r>
            <w:proofErr w:type="gramStart"/>
            <w:r w:rsidRPr="00CA7FFA">
              <w:rPr>
                <w:sz w:val="24"/>
                <w:szCs w:val="24"/>
              </w:rPr>
              <w:t>а</w:t>
            </w:r>
            <w:proofErr w:type="gramEnd"/>
            <w:r w:rsidRPr="00CA7FFA">
              <w:rPr>
                <w:sz w:val="24"/>
                <w:szCs w:val="24"/>
              </w:rPr>
              <w:t xml:space="preserve">нтикодон. Транскрипция. </w:t>
            </w:r>
            <w:proofErr w:type="spellStart"/>
            <w:r w:rsidRPr="00CA7FFA">
              <w:rPr>
                <w:sz w:val="24"/>
                <w:szCs w:val="24"/>
              </w:rPr>
              <w:t>Полисома</w:t>
            </w:r>
            <w:proofErr w:type="spellEnd"/>
            <w:r w:rsidRPr="00CA7FFA">
              <w:rPr>
                <w:sz w:val="24"/>
                <w:szCs w:val="24"/>
              </w:rPr>
              <w:t>.</w:t>
            </w:r>
          </w:p>
        </w:tc>
        <w:tc>
          <w:tcPr>
            <w:tcW w:w="1714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1344" w:type="dxa"/>
          </w:tcPr>
          <w:p w:rsidR="004B65F3" w:rsidRPr="00CA7FFA" w:rsidRDefault="004B65F3" w:rsidP="004B65F3">
            <w:r w:rsidRPr="00CA7FFA">
              <w:t>§26-27</w:t>
            </w:r>
          </w:p>
        </w:tc>
      </w:tr>
      <w:tr w:rsidR="004B65F3" w:rsidRPr="00CA7FFA" w:rsidTr="004B65F3">
        <w:tc>
          <w:tcPr>
            <w:tcW w:w="1957" w:type="dxa"/>
            <w:vMerge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18</w:t>
            </w:r>
          </w:p>
        </w:tc>
        <w:tc>
          <w:tcPr>
            <w:tcW w:w="726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14</w:t>
            </w:r>
          </w:p>
        </w:tc>
        <w:tc>
          <w:tcPr>
            <w:tcW w:w="3823" w:type="dxa"/>
          </w:tcPr>
          <w:p w:rsidR="004B65F3" w:rsidRPr="00CA7FFA" w:rsidRDefault="008637AD" w:rsidP="004B65F3">
            <w:pPr>
              <w:tabs>
                <w:tab w:val="left" w:pos="5835"/>
              </w:tabs>
            </w:pPr>
            <w:r>
              <w:t>Контрольная работа №2 «</w:t>
            </w:r>
            <w:r w:rsidR="004B65F3">
              <w:t>Клетка – структурная единица живого</w:t>
            </w:r>
            <w:r>
              <w:t>»</w:t>
            </w:r>
          </w:p>
        </w:tc>
        <w:tc>
          <w:tcPr>
            <w:tcW w:w="5310" w:type="dxa"/>
          </w:tcPr>
          <w:p w:rsidR="004B65F3" w:rsidRPr="00CA7FFA" w:rsidRDefault="008637AD" w:rsidP="004B65F3">
            <w:pPr>
              <w:pStyle w:val="21"/>
              <w:ind w:righ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Зачетно-обобщающий</w:t>
            </w:r>
            <w:proofErr w:type="spellEnd"/>
            <w:r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1714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К.р.№</w:t>
            </w:r>
            <w:r w:rsidR="008637AD">
              <w:t>2</w:t>
            </w:r>
          </w:p>
        </w:tc>
        <w:tc>
          <w:tcPr>
            <w:tcW w:w="1344" w:type="dxa"/>
          </w:tcPr>
          <w:p w:rsidR="004B65F3" w:rsidRPr="00CA7FFA" w:rsidRDefault="004B65F3" w:rsidP="004B65F3"/>
        </w:tc>
      </w:tr>
      <w:tr w:rsidR="004B65F3" w:rsidRPr="00CA7FFA" w:rsidTr="003D7994">
        <w:tc>
          <w:tcPr>
            <w:tcW w:w="15603" w:type="dxa"/>
            <w:gridSpan w:val="7"/>
          </w:tcPr>
          <w:p w:rsidR="004B65F3" w:rsidRPr="00CA7FFA" w:rsidRDefault="004B65F3" w:rsidP="004B65F3">
            <w:r w:rsidRPr="00CA7FFA">
              <w:t xml:space="preserve">В результате изучения темы учащиеся должны </w:t>
            </w:r>
            <w:r w:rsidRPr="00CA7FFA">
              <w:rPr>
                <w:u w:val="single"/>
              </w:rPr>
              <w:t>уметь</w:t>
            </w:r>
            <w:r w:rsidRPr="00CA7FFA">
              <w:t>: описывать химический состав клетки, роль белков, нуклеиновых кислот, АТФ, углеводов, л</w:t>
            </w:r>
            <w:r w:rsidRPr="00CA7FFA">
              <w:t>и</w:t>
            </w:r>
            <w:r w:rsidRPr="00CA7FFA">
              <w:t>пидов, воды, минеральных веществ; сравнивать организмы автотрофы и гетеротрофы; уметь составлять таблицы.</w:t>
            </w:r>
          </w:p>
        </w:tc>
      </w:tr>
      <w:tr w:rsidR="004B65F3" w:rsidRPr="00CA7FFA" w:rsidTr="004B65F3">
        <w:trPr>
          <w:trHeight w:val="272"/>
        </w:trPr>
        <w:tc>
          <w:tcPr>
            <w:tcW w:w="1957" w:type="dxa"/>
            <w:vMerge w:val="restart"/>
          </w:tcPr>
          <w:p w:rsidR="004B65F3" w:rsidRPr="00CA7FFA" w:rsidRDefault="004B65F3" w:rsidP="004B65F3">
            <w:pPr>
              <w:tabs>
                <w:tab w:val="left" w:pos="5835"/>
              </w:tabs>
            </w:pPr>
            <w:proofErr w:type="spellStart"/>
            <w:r w:rsidRPr="00CA7FFA">
              <w:t>ІІ.Размножение</w:t>
            </w:r>
            <w:proofErr w:type="spellEnd"/>
            <w:r w:rsidRPr="00CA7FFA">
              <w:t xml:space="preserve"> и индивидуал</w:t>
            </w:r>
            <w:r w:rsidRPr="00CA7FFA">
              <w:t>ь</w:t>
            </w:r>
            <w:r w:rsidRPr="00CA7FFA">
              <w:t>ное развитие о</w:t>
            </w:r>
            <w:r w:rsidRPr="00CA7FFA">
              <w:t>р</w:t>
            </w:r>
            <w:r w:rsidRPr="00CA7FFA">
              <w:t>ганизмов</w:t>
            </w:r>
          </w:p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5 ч.</w:t>
            </w:r>
          </w:p>
        </w:tc>
        <w:tc>
          <w:tcPr>
            <w:tcW w:w="13646" w:type="dxa"/>
            <w:gridSpan w:val="6"/>
          </w:tcPr>
          <w:p w:rsidR="004B65F3" w:rsidRPr="00CA7FFA" w:rsidRDefault="004B65F3" w:rsidP="004B65F3">
            <w:r w:rsidRPr="00CA7FFA">
              <w:t>Задачи темы: познакомить учащихся с жизненным циклом клетки, митозом, формами размножения организмов индивидуальным развитием.</w:t>
            </w:r>
          </w:p>
        </w:tc>
      </w:tr>
      <w:tr w:rsidR="004B65F3" w:rsidRPr="00CA7FFA" w:rsidTr="004B65F3">
        <w:trPr>
          <w:trHeight w:val="605"/>
        </w:trPr>
        <w:tc>
          <w:tcPr>
            <w:tcW w:w="1957" w:type="dxa"/>
            <w:vMerge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19</w:t>
            </w:r>
          </w:p>
        </w:tc>
        <w:tc>
          <w:tcPr>
            <w:tcW w:w="726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1</w:t>
            </w:r>
          </w:p>
        </w:tc>
        <w:tc>
          <w:tcPr>
            <w:tcW w:w="3823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 xml:space="preserve">Жизненный цикл клетки. </w:t>
            </w:r>
          </w:p>
        </w:tc>
        <w:tc>
          <w:tcPr>
            <w:tcW w:w="5310" w:type="dxa"/>
          </w:tcPr>
          <w:p w:rsidR="004B65F3" w:rsidRPr="00CA7FFA" w:rsidRDefault="004B65F3" w:rsidP="004B65F3">
            <w:pPr>
              <w:tabs>
                <w:tab w:val="left" w:pos="5835"/>
              </w:tabs>
              <w:ind w:firstLine="79"/>
            </w:pPr>
            <w:r w:rsidRPr="00CA7FFA">
              <w:rPr>
                <w:rFonts w:eastAsia="Calibri"/>
              </w:rPr>
              <w:t>Митоз. Жизненный цикл клетки. Интерфаза. Профаза</w:t>
            </w:r>
            <w:proofErr w:type="gramStart"/>
            <w:r w:rsidRPr="00CA7FFA">
              <w:rPr>
                <w:rFonts w:eastAsia="Calibri"/>
              </w:rPr>
              <w:t>.</w:t>
            </w:r>
            <w:proofErr w:type="gramEnd"/>
            <w:r w:rsidRPr="00CA7FFA">
              <w:rPr>
                <w:rFonts w:eastAsia="Calibri"/>
              </w:rPr>
              <w:t xml:space="preserve"> </w:t>
            </w:r>
            <w:proofErr w:type="gramStart"/>
            <w:r w:rsidRPr="00CA7FFA">
              <w:rPr>
                <w:rFonts w:eastAsia="Calibri"/>
              </w:rPr>
              <w:t>м</w:t>
            </w:r>
            <w:proofErr w:type="gramEnd"/>
            <w:r w:rsidRPr="00CA7FFA">
              <w:rPr>
                <w:rFonts w:eastAsia="Calibri"/>
              </w:rPr>
              <w:t>етафаза. Анафаза. Телофаза. Редупл</w:t>
            </w:r>
            <w:r w:rsidRPr="00CA7FFA">
              <w:rPr>
                <w:rFonts w:eastAsia="Calibri"/>
              </w:rPr>
              <w:t>и</w:t>
            </w:r>
            <w:r w:rsidRPr="00CA7FFA">
              <w:rPr>
                <w:rFonts w:eastAsia="Calibri"/>
              </w:rPr>
              <w:t xml:space="preserve">кация. Хроматиды. </w:t>
            </w:r>
            <w:proofErr w:type="spellStart"/>
            <w:r w:rsidRPr="00CA7FFA">
              <w:rPr>
                <w:rFonts w:eastAsia="Calibri"/>
              </w:rPr>
              <w:t>Центромера</w:t>
            </w:r>
            <w:proofErr w:type="spellEnd"/>
            <w:r w:rsidRPr="00CA7FFA">
              <w:rPr>
                <w:rFonts w:eastAsia="Calibri"/>
              </w:rPr>
              <w:t>. Веретено дел</w:t>
            </w:r>
            <w:r w:rsidRPr="00CA7FFA">
              <w:rPr>
                <w:rFonts w:eastAsia="Calibri"/>
              </w:rPr>
              <w:t>е</w:t>
            </w:r>
            <w:r w:rsidRPr="00CA7FFA">
              <w:rPr>
                <w:rFonts w:eastAsia="Calibri"/>
              </w:rPr>
              <w:t>ния.</w:t>
            </w:r>
          </w:p>
        </w:tc>
        <w:tc>
          <w:tcPr>
            <w:tcW w:w="1714" w:type="dxa"/>
          </w:tcPr>
          <w:p w:rsidR="004B65F3" w:rsidRPr="00CA7FFA" w:rsidRDefault="004B65F3" w:rsidP="004B65F3"/>
        </w:tc>
        <w:tc>
          <w:tcPr>
            <w:tcW w:w="1344" w:type="dxa"/>
          </w:tcPr>
          <w:p w:rsidR="004B65F3" w:rsidRPr="00CA7FFA" w:rsidRDefault="004B65F3" w:rsidP="004B65F3">
            <w:r w:rsidRPr="00CA7FFA">
              <w:t>§ 28-29</w:t>
            </w:r>
          </w:p>
        </w:tc>
      </w:tr>
      <w:tr w:rsidR="004B65F3" w:rsidRPr="00CA7FFA" w:rsidTr="004B65F3">
        <w:tc>
          <w:tcPr>
            <w:tcW w:w="1957" w:type="dxa"/>
            <w:vMerge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20</w:t>
            </w:r>
          </w:p>
        </w:tc>
        <w:tc>
          <w:tcPr>
            <w:tcW w:w="726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2</w:t>
            </w:r>
          </w:p>
        </w:tc>
        <w:tc>
          <w:tcPr>
            <w:tcW w:w="3823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Способы деления клетки.</w:t>
            </w:r>
          </w:p>
        </w:tc>
        <w:tc>
          <w:tcPr>
            <w:tcW w:w="5310" w:type="dxa"/>
          </w:tcPr>
          <w:p w:rsidR="004B65F3" w:rsidRPr="00CA7FFA" w:rsidRDefault="004B65F3" w:rsidP="004B65F3">
            <w:pPr>
              <w:tabs>
                <w:tab w:val="left" w:pos="5835"/>
              </w:tabs>
              <w:rPr>
                <w:rFonts w:eastAsia="Calibri"/>
              </w:rPr>
            </w:pPr>
            <w:r w:rsidRPr="00CA7FFA">
              <w:rPr>
                <w:rFonts w:eastAsia="Calibri"/>
              </w:rPr>
              <w:t>Бесполое размножение организмов. Почкование. Деление тела. Споры. Вегетативное размнож</w:t>
            </w:r>
            <w:r w:rsidRPr="00CA7FFA">
              <w:rPr>
                <w:rFonts w:eastAsia="Calibri"/>
              </w:rPr>
              <w:t>е</w:t>
            </w:r>
            <w:r w:rsidRPr="00CA7FFA">
              <w:rPr>
                <w:rFonts w:eastAsia="Calibri"/>
              </w:rPr>
              <w:t xml:space="preserve">ние. </w:t>
            </w:r>
          </w:p>
          <w:p w:rsidR="004B65F3" w:rsidRPr="00CA7FFA" w:rsidRDefault="004B65F3" w:rsidP="004B65F3">
            <w:pPr>
              <w:pStyle w:val="21"/>
              <w:ind w:right="0" w:firstLine="567"/>
              <w:rPr>
                <w:sz w:val="24"/>
                <w:szCs w:val="24"/>
              </w:rPr>
            </w:pPr>
          </w:p>
        </w:tc>
        <w:tc>
          <w:tcPr>
            <w:tcW w:w="1714" w:type="dxa"/>
          </w:tcPr>
          <w:p w:rsidR="004B65F3" w:rsidRPr="00CA7FFA" w:rsidRDefault="004B65F3" w:rsidP="004B65F3">
            <w:r w:rsidRPr="00CA7FFA">
              <w:t>С.р.</w:t>
            </w:r>
          </w:p>
        </w:tc>
        <w:tc>
          <w:tcPr>
            <w:tcW w:w="1344" w:type="dxa"/>
          </w:tcPr>
          <w:p w:rsidR="004B65F3" w:rsidRPr="00CA7FFA" w:rsidRDefault="004B65F3" w:rsidP="004B65F3">
            <w:r w:rsidRPr="00CA7FFA">
              <w:t>§ 30</w:t>
            </w:r>
          </w:p>
        </w:tc>
      </w:tr>
      <w:tr w:rsidR="004B65F3" w:rsidRPr="00CA7FFA" w:rsidTr="004B65F3">
        <w:tc>
          <w:tcPr>
            <w:tcW w:w="1957" w:type="dxa"/>
            <w:vMerge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21</w:t>
            </w:r>
          </w:p>
        </w:tc>
        <w:tc>
          <w:tcPr>
            <w:tcW w:w="726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3</w:t>
            </w:r>
          </w:p>
        </w:tc>
        <w:tc>
          <w:tcPr>
            <w:tcW w:w="3823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Формы размножения организмов.</w:t>
            </w:r>
            <w:r>
              <w:t xml:space="preserve"> </w:t>
            </w:r>
          </w:p>
        </w:tc>
        <w:tc>
          <w:tcPr>
            <w:tcW w:w="5310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rPr>
                <w:rFonts w:eastAsia="Calibri"/>
              </w:rPr>
              <w:t>Половое размножение организмов. Гаметы. Ге</w:t>
            </w:r>
            <w:r w:rsidRPr="00CA7FFA">
              <w:rPr>
                <w:rFonts w:eastAsia="Calibri"/>
              </w:rPr>
              <w:t>р</w:t>
            </w:r>
            <w:r w:rsidRPr="00CA7FFA">
              <w:rPr>
                <w:rFonts w:eastAsia="Calibri"/>
              </w:rPr>
              <w:t>мафродиты</w:t>
            </w:r>
            <w:proofErr w:type="gramStart"/>
            <w:r w:rsidRPr="00CA7FFA">
              <w:rPr>
                <w:rFonts w:eastAsia="Calibri"/>
              </w:rPr>
              <w:t>.</w:t>
            </w:r>
            <w:proofErr w:type="gramEnd"/>
            <w:r w:rsidRPr="00CA7FFA">
              <w:rPr>
                <w:rFonts w:eastAsia="Calibri"/>
              </w:rPr>
              <w:t xml:space="preserve"> </w:t>
            </w:r>
            <w:proofErr w:type="gramStart"/>
            <w:r w:rsidRPr="00CA7FFA">
              <w:rPr>
                <w:rFonts w:eastAsia="Calibri"/>
              </w:rPr>
              <w:t>с</w:t>
            </w:r>
            <w:proofErr w:type="gramEnd"/>
            <w:r w:rsidRPr="00CA7FFA">
              <w:rPr>
                <w:rFonts w:eastAsia="Calibri"/>
              </w:rPr>
              <w:t>еменники.  Яичники. Сперматозо</w:t>
            </w:r>
            <w:r w:rsidRPr="00CA7FFA">
              <w:rPr>
                <w:rFonts w:eastAsia="Calibri"/>
              </w:rPr>
              <w:t>и</w:t>
            </w:r>
            <w:r w:rsidRPr="00CA7FFA">
              <w:rPr>
                <w:rFonts w:eastAsia="Calibri"/>
              </w:rPr>
              <w:t>ды. Яйцеклетки. Период размножения. Период роста. Период созревания. Мейоз: мейоз І и ме</w:t>
            </w:r>
            <w:r w:rsidRPr="00CA7FFA">
              <w:rPr>
                <w:rFonts w:eastAsia="Calibri"/>
              </w:rPr>
              <w:t>й</w:t>
            </w:r>
            <w:r w:rsidRPr="00CA7FFA">
              <w:rPr>
                <w:rFonts w:eastAsia="Calibri"/>
              </w:rPr>
              <w:t>оз ІІ. Конъюгация. Направительные тельца.</w:t>
            </w:r>
          </w:p>
        </w:tc>
        <w:tc>
          <w:tcPr>
            <w:tcW w:w="1714" w:type="dxa"/>
          </w:tcPr>
          <w:p w:rsidR="004B65F3" w:rsidRPr="00CA7FFA" w:rsidRDefault="004B65F3" w:rsidP="004B65F3"/>
        </w:tc>
        <w:tc>
          <w:tcPr>
            <w:tcW w:w="1344" w:type="dxa"/>
          </w:tcPr>
          <w:p w:rsidR="004B65F3" w:rsidRPr="00CA7FFA" w:rsidRDefault="004B65F3" w:rsidP="004B65F3">
            <w:r w:rsidRPr="00CA7FFA">
              <w:t>§ 31</w:t>
            </w:r>
            <w:r>
              <w:t>-</w:t>
            </w:r>
            <w:r w:rsidRPr="00CA7FFA">
              <w:t>32</w:t>
            </w:r>
          </w:p>
        </w:tc>
      </w:tr>
      <w:tr w:rsidR="004B65F3" w:rsidRPr="00CA7FFA" w:rsidTr="004B65F3">
        <w:tc>
          <w:tcPr>
            <w:tcW w:w="1957" w:type="dxa"/>
            <w:vMerge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22</w:t>
            </w:r>
          </w:p>
        </w:tc>
        <w:tc>
          <w:tcPr>
            <w:tcW w:w="726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4</w:t>
            </w:r>
          </w:p>
        </w:tc>
        <w:tc>
          <w:tcPr>
            <w:tcW w:w="3823" w:type="dxa"/>
          </w:tcPr>
          <w:p w:rsidR="004B65F3" w:rsidRDefault="004B65F3" w:rsidP="004B65F3">
            <w:pPr>
              <w:tabs>
                <w:tab w:val="left" w:pos="5835"/>
              </w:tabs>
            </w:pPr>
            <w:r w:rsidRPr="00CA7FFA">
              <w:t>Развитие половых клеток.</w:t>
            </w:r>
            <w:r>
              <w:t xml:space="preserve"> </w:t>
            </w:r>
          </w:p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 xml:space="preserve">Оплодотворение. </w:t>
            </w:r>
          </w:p>
        </w:tc>
        <w:tc>
          <w:tcPr>
            <w:tcW w:w="5310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rPr>
                <w:rFonts w:eastAsia="Calibri"/>
              </w:rPr>
              <w:t>Оплодотворение. Зигота. Наружное оплодотв</w:t>
            </w:r>
            <w:r w:rsidRPr="00CA7FFA">
              <w:rPr>
                <w:rFonts w:eastAsia="Calibri"/>
              </w:rPr>
              <w:t>о</w:t>
            </w:r>
            <w:r w:rsidRPr="00CA7FFA">
              <w:rPr>
                <w:rFonts w:eastAsia="Calibri"/>
              </w:rPr>
              <w:t>рение. Внутреннее оплодотворение. Двойное о</w:t>
            </w:r>
            <w:r w:rsidRPr="00CA7FFA">
              <w:rPr>
                <w:rFonts w:eastAsia="Calibri"/>
              </w:rPr>
              <w:t>п</w:t>
            </w:r>
            <w:r w:rsidRPr="00CA7FFA">
              <w:rPr>
                <w:rFonts w:eastAsia="Calibri"/>
              </w:rPr>
              <w:t>лодотворение. Эндосперм.</w:t>
            </w:r>
            <w:r w:rsidRPr="00CA7FFA">
              <w:t xml:space="preserve"> </w:t>
            </w:r>
            <w:r w:rsidRPr="00CA7FFA">
              <w:rPr>
                <w:rFonts w:eastAsia="Calibri"/>
              </w:rPr>
              <w:t xml:space="preserve">Онтогенез.  </w:t>
            </w:r>
          </w:p>
        </w:tc>
        <w:tc>
          <w:tcPr>
            <w:tcW w:w="1714" w:type="dxa"/>
          </w:tcPr>
          <w:p w:rsidR="004B65F3" w:rsidRPr="00CA7FFA" w:rsidRDefault="004B65F3" w:rsidP="004B65F3"/>
        </w:tc>
        <w:tc>
          <w:tcPr>
            <w:tcW w:w="1344" w:type="dxa"/>
          </w:tcPr>
          <w:p w:rsidR="004B65F3" w:rsidRPr="00CA7FFA" w:rsidRDefault="004B65F3" w:rsidP="004B65F3">
            <w:r w:rsidRPr="00CA7FFA">
              <w:t>§33</w:t>
            </w:r>
            <w:r>
              <w:t xml:space="preserve"> - </w:t>
            </w:r>
            <w:r w:rsidRPr="00CA7FFA">
              <w:t>34-</w:t>
            </w:r>
          </w:p>
        </w:tc>
      </w:tr>
      <w:tr w:rsidR="004B65F3" w:rsidRPr="00CA7FFA" w:rsidTr="004B65F3">
        <w:tc>
          <w:tcPr>
            <w:tcW w:w="1957" w:type="dxa"/>
            <w:vMerge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23</w:t>
            </w:r>
          </w:p>
        </w:tc>
        <w:tc>
          <w:tcPr>
            <w:tcW w:w="726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5</w:t>
            </w:r>
          </w:p>
        </w:tc>
        <w:tc>
          <w:tcPr>
            <w:tcW w:w="3823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Онто</w:t>
            </w:r>
            <w:r>
              <w:t>генез - и</w:t>
            </w:r>
            <w:r w:rsidRPr="00CA7FFA">
              <w:t>ндивидуальное ра</w:t>
            </w:r>
            <w:r w:rsidRPr="00CA7FFA">
              <w:t>з</w:t>
            </w:r>
            <w:r w:rsidRPr="00CA7FFA">
              <w:t>витие. Эмбриональный и постэ</w:t>
            </w:r>
            <w:r w:rsidRPr="00CA7FFA">
              <w:t>м</w:t>
            </w:r>
            <w:r w:rsidRPr="00CA7FFA">
              <w:t>бриональный периоды.</w:t>
            </w:r>
          </w:p>
        </w:tc>
        <w:tc>
          <w:tcPr>
            <w:tcW w:w="5310" w:type="dxa"/>
          </w:tcPr>
          <w:p w:rsidR="004B65F3" w:rsidRPr="00CA7FFA" w:rsidRDefault="004B65F3" w:rsidP="004B65F3">
            <w:pPr>
              <w:ind w:firstLine="708"/>
            </w:pPr>
            <w:r w:rsidRPr="00CA7FFA">
              <w:rPr>
                <w:rFonts w:eastAsia="Calibri"/>
              </w:rPr>
              <w:t xml:space="preserve">Эмбриональный и постэмбриональный периоды. Дробление. Бластомера. Бластула. Первичная полость </w:t>
            </w:r>
            <w:proofErr w:type="spellStart"/>
            <w:r w:rsidRPr="00CA7FFA">
              <w:rPr>
                <w:rFonts w:eastAsia="Calibri"/>
              </w:rPr>
              <w:t>телаю</w:t>
            </w:r>
            <w:proofErr w:type="spellEnd"/>
            <w:r w:rsidRPr="00CA7FFA">
              <w:rPr>
                <w:rFonts w:eastAsia="Calibri"/>
              </w:rPr>
              <w:t xml:space="preserve"> гаструла. Эктодерма. Энтодерма. Первичная кишка. Первичный рост. Мезодерма. Нейрула. Нервная трубка. Прямое развитие. Непрямое развитие. Закон зародыш</w:t>
            </w:r>
            <w:r w:rsidRPr="00CA7FFA">
              <w:rPr>
                <w:rFonts w:eastAsia="Calibri"/>
              </w:rPr>
              <w:t>е</w:t>
            </w:r>
            <w:r w:rsidRPr="00CA7FFA">
              <w:rPr>
                <w:rFonts w:eastAsia="Calibri"/>
              </w:rPr>
              <w:t>вого сходства. Биогенетический закон. Филог</w:t>
            </w:r>
            <w:r w:rsidRPr="00CA7FFA">
              <w:rPr>
                <w:rFonts w:eastAsia="Calibri"/>
              </w:rPr>
              <w:t>е</w:t>
            </w:r>
            <w:r w:rsidRPr="00CA7FFA">
              <w:rPr>
                <w:rFonts w:eastAsia="Calibri"/>
              </w:rPr>
              <w:t>нез.</w:t>
            </w:r>
          </w:p>
        </w:tc>
        <w:tc>
          <w:tcPr>
            <w:tcW w:w="1714" w:type="dxa"/>
          </w:tcPr>
          <w:p w:rsidR="004B65F3" w:rsidRPr="00CA7FFA" w:rsidRDefault="004B65F3" w:rsidP="004B65F3"/>
        </w:tc>
        <w:tc>
          <w:tcPr>
            <w:tcW w:w="1344" w:type="dxa"/>
          </w:tcPr>
          <w:p w:rsidR="004B65F3" w:rsidRPr="00CA7FFA" w:rsidRDefault="004B65F3" w:rsidP="004B65F3">
            <w:r w:rsidRPr="00CA7FFA">
              <w:t>§35</w:t>
            </w:r>
            <w:r>
              <w:t xml:space="preserve">, </w:t>
            </w:r>
            <w:r w:rsidRPr="00CA7FFA">
              <w:t>36-37</w:t>
            </w:r>
          </w:p>
        </w:tc>
      </w:tr>
      <w:tr w:rsidR="004B65F3" w:rsidRPr="00CA7FFA" w:rsidTr="003D7994">
        <w:tc>
          <w:tcPr>
            <w:tcW w:w="15603" w:type="dxa"/>
            <w:gridSpan w:val="7"/>
          </w:tcPr>
          <w:p w:rsidR="004B65F3" w:rsidRPr="00CA7FFA" w:rsidRDefault="004B65F3" w:rsidP="004B65F3">
            <w:r w:rsidRPr="00CA7FFA">
              <w:t xml:space="preserve">В результате изучения темы учащиеся должны </w:t>
            </w:r>
            <w:r w:rsidRPr="00CA7FFA">
              <w:rPr>
                <w:u w:val="single"/>
              </w:rPr>
              <w:t>уметь</w:t>
            </w:r>
            <w:r w:rsidRPr="00CA7FFA">
              <w:t>: характеризовать бесполое и половое размножение, митоз и амитоз, мейоз, оплодотворение и его значение, индивидуальное развитие организмов.</w:t>
            </w:r>
          </w:p>
        </w:tc>
      </w:tr>
      <w:tr w:rsidR="004B65F3" w:rsidRPr="00CA7FFA" w:rsidTr="004B65F3">
        <w:tc>
          <w:tcPr>
            <w:tcW w:w="1957" w:type="dxa"/>
            <w:vMerge w:val="restart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ІІІ</w:t>
            </w:r>
            <w:r>
              <w:t xml:space="preserve"> </w:t>
            </w:r>
            <w:r w:rsidRPr="00CA7FFA">
              <w:t>Основы ген</w:t>
            </w:r>
            <w:r w:rsidRPr="00CA7FFA">
              <w:t>е</w:t>
            </w:r>
            <w:r w:rsidRPr="00CA7FFA">
              <w:t>тики</w:t>
            </w:r>
          </w:p>
          <w:p w:rsidR="004B65F3" w:rsidRPr="00CA7FFA" w:rsidRDefault="004B65F3" w:rsidP="004B65F3">
            <w:pPr>
              <w:tabs>
                <w:tab w:val="left" w:pos="5835"/>
              </w:tabs>
            </w:pPr>
            <w:r>
              <w:t>9</w:t>
            </w:r>
            <w:r w:rsidRPr="00CA7FFA">
              <w:t xml:space="preserve"> ч</w:t>
            </w:r>
          </w:p>
        </w:tc>
        <w:tc>
          <w:tcPr>
            <w:tcW w:w="13646" w:type="dxa"/>
            <w:gridSpan w:val="6"/>
          </w:tcPr>
          <w:p w:rsidR="004B65F3" w:rsidRPr="00CA7FFA" w:rsidRDefault="004B65F3" w:rsidP="004B65F3">
            <w:r w:rsidRPr="00CA7FFA">
              <w:t>Задачи темы: познакомить учащихся с основами генетики, законами наследования признаков, типами скрещивания, изменчив</w:t>
            </w:r>
            <w:r w:rsidRPr="00CA7FFA">
              <w:t>о</w:t>
            </w:r>
            <w:r w:rsidRPr="00CA7FFA">
              <w:t>стью, мутационной изменчивостью, причинами и видами мутаций; обобщить знания из курса биологии  9 класса.</w:t>
            </w:r>
          </w:p>
        </w:tc>
      </w:tr>
      <w:tr w:rsidR="004B65F3" w:rsidRPr="00CA7FFA" w:rsidTr="004B65F3">
        <w:tc>
          <w:tcPr>
            <w:tcW w:w="1957" w:type="dxa"/>
            <w:vMerge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24-26</w:t>
            </w:r>
          </w:p>
        </w:tc>
        <w:tc>
          <w:tcPr>
            <w:tcW w:w="726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1</w:t>
            </w:r>
            <w:r>
              <w:t>-3</w:t>
            </w:r>
          </w:p>
        </w:tc>
        <w:tc>
          <w:tcPr>
            <w:tcW w:w="3823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Становление генетики как науки. Основные генетические закон</w:t>
            </w:r>
            <w:r>
              <w:t>о</w:t>
            </w:r>
            <w:r>
              <w:t>мерности и понятия.</w:t>
            </w:r>
          </w:p>
        </w:tc>
        <w:tc>
          <w:tcPr>
            <w:tcW w:w="5310" w:type="dxa"/>
          </w:tcPr>
          <w:p w:rsidR="004B65F3" w:rsidRPr="00CA7FFA" w:rsidRDefault="004B65F3" w:rsidP="004B65F3">
            <w:r w:rsidRPr="00CA7FFA">
              <w:rPr>
                <w:rFonts w:eastAsia="Calibri"/>
              </w:rPr>
              <w:t>Гибридологический метод. Чистые линии</w:t>
            </w:r>
            <w:r>
              <w:rPr>
                <w:rFonts w:eastAsia="Calibri"/>
              </w:rPr>
              <w:t xml:space="preserve">. </w:t>
            </w:r>
            <w:r w:rsidRPr="00CA7FFA">
              <w:rPr>
                <w:rFonts w:eastAsia="Calibri"/>
              </w:rPr>
              <w:t>М</w:t>
            </w:r>
            <w:r w:rsidRPr="00CA7FFA">
              <w:rPr>
                <w:rFonts w:eastAsia="Calibri"/>
              </w:rPr>
              <w:t>о</w:t>
            </w:r>
            <w:r w:rsidRPr="00CA7FFA">
              <w:rPr>
                <w:rFonts w:eastAsia="Calibri"/>
              </w:rPr>
              <w:t>ногибридные скрещивания. Аллельные гены. Гомозиготные и гетерозиготные организмы. Д</w:t>
            </w:r>
            <w:r w:rsidRPr="00CA7FFA">
              <w:rPr>
                <w:rFonts w:eastAsia="Calibri"/>
              </w:rPr>
              <w:t>о</w:t>
            </w:r>
            <w:r w:rsidRPr="00CA7FFA">
              <w:rPr>
                <w:rFonts w:eastAsia="Calibri"/>
              </w:rPr>
              <w:t>минантные и рецессивные  признаки</w:t>
            </w:r>
            <w:proofErr w:type="gramStart"/>
            <w:r w:rsidRPr="00CA7FFA">
              <w:rPr>
                <w:rFonts w:eastAsia="Calibri"/>
              </w:rPr>
              <w:t>.</w:t>
            </w:r>
            <w:proofErr w:type="gramEnd"/>
            <w:r w:rsidRPr="00CA7FFA">
              <w:rPr>
                <w:rFonts w:eastAsia="Calibri"/>
              </w:rPr>
              <w:t xml:space="preserve"> </w:t>
            </w:r>
            <w:proofErr w:type="gramStart"/>
            <w:r w:rsidRPr="00CA7FFA">
              <w:rPr>
                <w:rFonts w:eastAsia="Calibri"/>
              </w:rPr>
              <w:t>р</w:t>
            </w:r>
            <w:proofErr w:type="gramEnd"/>
            <w:r w:rsidRPr="00CA7FFA">
              <w:rPr>
                <w:rFonts w:eastAsia="Calibri"/>
              </w:rPr>
              <w:t>асщепл</w:t>
            </w:r>
            <w:r w:rsidRPr="00CA7FFA">
              <w:rPr>
                <w:rFonts w:eastAsia="Calibri"/>
              </w:rPr>
              <w:t>е</w:t>
            </w:r>
            <w:r w:rsidRPr="00CA7FFA">
              <w:rPr>
                <w:rFonts w:eastAsia="Calibri"/>
              </w:rPr>
              <w:t>ние. Закон чистоты гамет. Неполное доминир</w:t>
            </w:r>
            <w:r w:rsidRPr="00CA7FFA">
              <w:rPr>
                <w:rFonts w:eastAsia="Calibri"/>
              </w:rPr>
              <w:t>о</w:t>
            </w:r>
            <w:r w:rsidRPr="00CA7FFA">
              <w:rPr>
                <w:rFonts w:eastAsia="Calibri"/>
              </w:rPr>
              <w:t>вание. Генотип и  фенотип. Анализирующее скрещивание</w:t>
            </w:r>
            <w:r>
              <w:rPr>
                <w:rFonts w:eastAsia="Calibri"/>
              </w:rPr>
              <w:t xml:space="preserve">. </w:t>
            </w:r>
            <w:r w:rsidRPr="00CA7FFA">
              <w:rPr>
                <w:rFonts w:eastAsia="Calibri"/>
              </w:rPr>
              <w:t xml:space="preserve"> </w:t>
            </w:r>
            <w:proofErr w:type="spellStart"/>
            <w:r w:rsidRPr="00CA7FFA">
              <w:rPr>
                <w:rFonts w:eastAsia="Calibri"/>
              </w:rPr>
              <w:t>Дигибридное</w:t>
            </w:r>
            <w:proofErr w:type="spellEnd"/>
            <w:r w:rsidRPr="00CA7FFA">
              <w:rPr>
                <w:rFonts w:eastAsia="Calibri"/>
              </w:rPr>
              <w:t xml:space="preserve"> скрещивание.  П</w:t>
            </w:r>
            <w:r w:rsidRPr="00CA7FFA">
              <w:rPr>
                <w:rFonts w:eastAsia="Calibri"/>
              </w:rPr>
              <w:t>о</w:t>
            </w:r>
            <w:r w:rsidRPr="00CA7FFA">
              <w:rPr>
                <w:rFonts w:eastAsia="Calibri"/>
              </w:rPr>
              <w:t>лигибридное скрещивание</w:t>
            </w:r>
            <w:proofErr w:type="gramStart"/>
            <w:r w:rsidRPr="00CA7FFA">
              <w:rPr>
                <w:rFonts w:eastAsia="Calibri"/>
              </w:rPr>
              <w:t>.</w:t>
            </w:r>
            <w:proofErr w:type="gramEnd"/>
            <w:r w:rsidRPr="00CA7FFA">
              <w:rPr>
                <w:rFonts w:eastAsia="Calibri"/>
              </w:rPr>
              <w:t xml:space="preserve"> </w:t>
            </w:r>
            <w:proofErr w:type="gramStart"/>
            <w:r w:rsidRPr="00CA7FFA">
              <w:rPr>
                <w:rFonts w:eastAsia="Calibri"/>
              </w:rPr>
              <w:t>р</w:t>
            </w:r>
            <w:proofErr w:type="gramEnd"/>
            <w:r w:rsidRPr="00CA7FFA">
              <w:rPr>
                <w:rFonts w:eastAsia="Calibri"/>
              </w:rPr>
              <w:t xml:space="preserve">ешетки </w:t>
            </w:r>
            <w:proofErr w:type="spellStart"/>
            <w:r w:rsidRPr="00CA7FFA">
              <w:rPr>
                <w:rFonts w:eastAsia="Calibri"/>
              </w:rPr>
              <w:t>Пеннета</w:t>
            </w:r>
            <w:proofErr w:type="spellEnd"/>
            <w:r w:rsidRPr="00CA7FFA">
              <w:rPr>
                <w:rFonts w:eastAsia="Calibri"/>
              </w:rPr>
              <w:t>. Закон независимого наследования признаков</w:t>
            </w:r>
          </w:p>
        </w:tc>
        <w:tc>
          <w:tcPr>
            <w:tcW w:w="1714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С.р.</w:t>
            </w:r>
          </w:p>
        </w:tc>
        <w:tc>
          <w:tcPr>
            <w:tcW w:w="1344" w:type="dxa"/>
          </w:tcPr>
          <w:p w:rsidR="004B65F3" w:rsidRPr="00CA7FFA" w:rsidRDefault="004B65F3" w:rsidP="004B65F3">
            <w:r w:rsidRPr="00CA7FFA">
              <w:t>§38</w:t>
            </w:r>
            <w:r>
              <w:t>-</w:t>
            </w:r>
            <w:r w:rsidRPr="00CA7FFA">
              <w:t>41</w:t>
            </w:r>
          </w:p>
        </w:tc>
      </w:tr>
      <w:tr w:rsidR="004B65F3" w:rsidRPr="00CA7FFA" w:rsidTr="004B65F3">
        <w:tc>
          <w:tcPr>
            <w:tcW w:w="1957" w:type="dxa"/>
            <w:vMerge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4B65F3" w:rsidRDefault="004B65F3" w:rsidP="004B65F3">
            <w:pPr>
              <w:tabs>
                <w:tab w:val="left" w:pos="5835"/>
              </w:tabs>
            </w:pPr>
            <w:r>
              <w:t>27</w:t>
            </w:r>
          </w:p>
        </w:tc>
        <w:tc>
          <w:tcPr>
            <w:tcW w:w="726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4</w:t>
            </w:r>
          </w:p>
        </w:tc>
        <w:tc>
          <w:tcPr>
            <w:tcW w:w="3823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Решение генетических задач</w:t>
            </w:r>
          </w:p>
        </w:tc>
        <w:tc>
          <w:tcPr>
            <w:tcW w:w="5310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1714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1344" w:type="dxa"/>
          </w:tcPr>
          <w:p w:rsidR="004B65F3" w:rsidRPr="00CA7FFA" w:rsidRDefault="004B65F3" w:rsidP="004B65F3"/>
        </w:tc>
      </w:tr>
      <w:tr w:rsidR="004B65F3" w:rsidRPr="00CA7FFA" w:rsidTr="004B65F3">
        <w:tc>
          <w:tcPr>
            <w:tcW w:w="1957" w:type="dxa"/>
            <w:vMerge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28</w:t>
            </w:r>
          </w:p>
        </w:tc>
        <w:tc>
          <w:tcPr>
            <w:tcW w:w="726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5</w:t>
            </w:r>
          </w:p>
        </w:tc>
        <w:tc>
          <w:tcPr>
            <w:tcW w:w="3823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 xml:space="preserve"> Хромосомная теория наследс</w:t>
            </w:r>
            <w:r w:rsidRPr="00CA7FFA">
              <w:t>т</w:t>
            </w:r>
            <w:r w:rsidRPr="00CA7FFA">
              <w:t>венности</w:t>
            </w:r>
            <w:r>
              <w:t xml:space="preserve">. </w:t>
            </w:r>
            <w:r w:rsidRPr="00CA7FFA">
              <w:t xml:space="preserve"> Взаимодействие неа</w:t>
            </w:r>
            <w:r w:rsidRPr="00CA7FFA">
              <w:t>л</w:t>
            </w:r>
            <w:r w:rsidRPr="00CA7FFA">
              <w:t>лельных генов</w:t>
            </w:r>
          </w:p>
        </w:tc>
        <w:tc>
          <w:tcPr>
            <w:tcW w:w="5310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 xml:space="preserve"> Хромосомная теория наследственности</w:t>
            </w:r>
            <w:r>
              <w:t xml:space="preserve">. </w:t>
            </w:r>
            <w:r w:rsidRPr="00CA7FFA">
              <w:t xml:space="preserve"> Вза</w:t>
            </w:r>
            <w:r w:rsidRPr="00CA7FFA">
              <w:t>и</w:t>
            </w:r>
            <w:r w:rsidRPr="00CA7FFA">
              <w:t>модействие неаллельных генов</w:t>
            </w:r>
          </w:p>
        </w:tc>
        <w:tc>
          <w:tcPr>
            <w:tcW w:w="1714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С.р.</w:t>
            </w:r>
          </w:p>
        </w:tc>
        <w:tc>
          <w:tcPr>
            <w:tcW w:w="1344" w:type="dxa"/>
          </w:tcPr>
          <w:p w:rsidR="004B65F3" w:rsidRDefault="004B65F3" w:rsidP="004B65F3">
            <w:r w:rsidRPr="00CA7FFA">
              <w:t>§ 42</w:t>
            </w:r>
          </w:p>
          <w:p w:rsidR="004B65F3" w:rsidRPr="00CA7FFA" w:rsidRDefault="004B65F3" w:rsidP="004B65F3">
            <w:r w:rsidRPr="00CA7FFA">
              <w:t>§ 43</w:t>
            </w:r>
          </w:p>
        </w:tc>
      </w:tr>
      <w:tr w:rsidR="004B65F3" w:rsidRPr="00CA7FFA" w:rsidTr="004B65F3">
        <w:tc>
          <w:tcPr>
            <w:tcW w:w="1957" w:type="dxa"/>
            <w:vMerge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29</w:t>
            </w:r>
          </w:p>
        </w:tc>
        <w:tc>
          <w:tcPr>
            <w:tcW w:w="726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6</w:t>
            </w:r>
          </w:p>
        </w:tc>
        <w:tc>
          <w:tcPr>
            <w:tcW w:w="3823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Цитоплазматическая наследстве</w:t>
            </w:r>
            <w:r w:rsidRPr="00CA7FFA">
              <w:t>н</w:t>
            </w:r>
            <w:r w:rsidRPr="00CA7FFA">
              <w:t>ность</w:t>
            </w:r>
            <w:r>
              <w:t xml:space="preserve">. </w:t>
            </w:r>
            <w:r w:rsidRPr="00CA7FFA">
              <w:t xml:space="preserve"> Генетическое определение пола</w:t>
            </w:r>
          </w:p>
        </w:tc>
        <w:tc>
          <w:tcPr>
            <w:tcW w:w="5310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Цитоплазматическая наследственность</w:t>
            </w:r>
            <w:r>
              <w:t xml:space="preserve">. </w:t>
            </w:r>
            <w:r w:rsidRPr="00CA7FFA">
              <w:t xml:space="preserve"> Генет</w:t>
            </w:r>
            <w:r w:rsidRPr="00CA7FFA">
              <w:t>и</w:t>
            </w:r>
            <w:r w:rsidRPr="00CA7FFA">
              <w:t>ческое определение пола</w:t>
            </w:r>
          </w:p>
        </w:tc>
        <w:tc>
          <w:tcPr>
            <w:tcW w:w="1714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1344" w:type="dxa"/>
          </w:tcPr>
          <w:p w:rsidR="004B65F3" w:rsidRDefault="004B65F3" w:rsidP="004B65F3">
            <w:r w:rsidRPr="00CA7FFA">
              <w:t>§ 44</w:t>
            </w:r>
          </w:p>
          <w:p w:rsidR="004B65F3" w:rsidRPr="00CA7FFA" w:rsidRDefault="004B65F3" w:rsidP="004B65F3">
            <w:r w:rsidRPr="00CA7FFA">
              <w:t>§ 45</w:t>
            </w:r>
          </w:p>
        </w:tc>
      </w:tr>
      <w:tr w:rsidR="004B65F3" w:rsidRPr="00CA7FFA" w:rsidTr="004B65F3">
        <w:tc>
          <w:tcPr>
            <w:tcW w:w="1957" w:type="dxa"/>
            <w:vMerge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30</w:t>
            </w:r>
          </w:p>
        </w:tc>
        <w:tc>
          <w:tcPr>
            <w:tcW w:w="726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7</w:t>
            </w:r>
          </w:p>
        </w:tc>
        <w:tc>
          <w:tcPr>
            <w:tcW w:w="3823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Изменчивость</w:t>
            </w:r>
          </w:p>
        </w:tc>
        <w:tc>
          <w:tcPr>
            <w:tcW w:w="5310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rPr>
                <w:rFonts w:eastAsia="Calibri"/>
              </w:rPr>
              <w:t>Изменчивость. Модификации. Норма реакции.</w:t>
            </w:r>
          </w:p>
        </w:tc>
        <w:tc>
          <w:tcPr>
            <w:tcW w:w="1714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Л.р.</w:t>
            </w:r>
            <w:r>
              <w:t>№2 «В</w:t>
            </w:r>
            <w:r>
              <w:t>ы</w:t>
            </w:r>
            <w:r>
              <w:t>явление и</w:t>
            </w:r>
            <w:r>
              <w:t>з</w:t>
            </w:r>
            <w:r>
              <w:t>менчивости у особей одного вида»</w:t>
            </w:r>
          </w:p>
        </w:tc>
        <w:tc>
          <w:tcPr>
            <w:tcW w:w="1344" w:type="dxa"/>
          </w:tcPr>
          <w:p w:rsidR="004B65F3" w:rsidRPr="00CA7FFA" w:rsidRDefault="004B65F3" w:rsidP="004B65F3">
            <w:r w:rsidRPr="00CA7FFA">
              <w:t>§ 46</w:t>
            </w:r>
          </w:p>
        </w:tc>
      </w:tr>
      <w:tr w:rsidR="004B65F3" w:rsidRPr="00CA7FFA" w:rsidTr="004B65F3">
        <w:tc>
          <w:tcPr>
            <w:tcW w:w="1957" w:type="dxa"/>
            <w:vMerge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4B65F3" w:rsidRDefault="004B65F3" w:rsidP="004B65F3">
            <w:pPr>
              <w:tabs>
                <w:tab w:val="left" w:pos="5835"/>
              </w:tabs>
            </w:pPr>
            <w:r>
              <w:t>31</w:t>
            </w:r>
          </w:p>
        </w:tc>
        <w:tc>
          <w:tcPr>
            <w:tcW w:w="726" w:type="dxa"/>
          </w:tcPr>
          <w:p w:rsidR="004B65F3" w:rsidRDefault="004B65F3" w:rsidP="004B65F3">
            <w:pPr>
              <w:tabs>
                <w:tab w:val="left" w:pos="5835"/>
              </w:tabs>
            </w:pPr>
            <w:r>
              <w:t>8</w:t>
            </w:r>
          </w:p>
        </w:tc>
        <w:tc>
          <w:tcPr>
            <w:tcW w:w="3823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Изменчивость</w:t>
            </w:r>
          </w:p>
        </w:tc>
        <w:tc>
          <w:tcPr>
            <w:tcW w:w="5310" w:type="dxa"/>
          </w:tcPr>
          <w:p w:rsidR="004B65F3" w:rsidRPr="00CA7FFA" w:rsidRDefault="004B65F3" w:rsidP="004B65F3">
            <w:pPr>
              <w:tabs>
                <w:tab w:val="left" w:pos="5835"/>
              </w:tabs>
              <w:rPr>
                <w:rFonts w:eastAsia="Calibri"/>
              </w:rPr>
            </w:pPr>
            <w:r w:rsidRPr="00CA7FFA">
              <w:rPr>
                <w:rFonts w:eastAsia="Calibri"/>
              </w:rPr>
              <w:t>Генные, хромосомные и геномные мутации. У</w:t>
            </w:r>
            <w:r w:rsidRPr="00CA7FFA">
              <w:rPr>
                <w:rFonts w:eastAsia="Calibri"/>
              </w:rPr>
              <w:t>т</w:t>
            </w:r>
            <w:r w:rsidRPr="00CA7FFA">
              <w:rPr>
                <w:rFonts w:eastAsia="Calibri"/>
              </w:rPr>
              <w:lastRenderedPageBreak/>
              <w:t xml:space="preserve">рата. </w:t>
            </w:r>
            <w:proofErr w:type="spellStart"/>
            <w:r w:rsidRPr="00CA7FFA">
              <w:rPr>
                <w:rFonts w:eastAsia="Calibri"/>
              </w:rPr>
              <w:t>Делеция</w:t>
            </w:r>
            <w:proofErr w:type="spellEnd"/>
            <w:r w:rsidRPr="00CA7FFA">
              <w:rPr>
                <w:rFonts w:eastAsia="Calibri"/>
              </w:rPr>
              <w:t xml:space="preserve">. Дупликация. </w:t>
            </w:r>
            <w:proofErr w:type="spellStart"/>
            <w:r w:rsidRPr="00CA7FFA">
              <w:rPr>
                <w:rFonts w:eastAsia="Calibri"/>
              </w:rPr>
              <w:t>Интерверсия</w:t>
            </w:r>
            <w:proofErr w:type="spellEnd"/>
            <w:r w:rsidRPr="00CA7FFA">
              <w:rPr>
                <w:rFonts w:eastAsia="Calibri"/>
              </w:rPr>
              <w:t>. Си</w:t>
            </w:r>
            <w:r w:rsidRPr="00CA7FFA">
              <w:rPr>
                <w:rFonts w:eastAsia="Calibri"/>
              </w:rPr>
              <w:t>н</w:t>
            </w:r>
            <w:r w:rsidRPr="00CA7FFA">
              <w:rPr>
                <w:rFonts w:eastAsia="Calibri"/>
              </w:rPr>
              <w:t>дром Дауна. Полиплоидия</w:t>
            </w:r>
            <w:proofErr w:type="gramStart"/>
            <w:r w:rsidRPr="00CA7FFA">
              <w:rPr>
                <w:rFonts w:eastAsia="Calibri"/>
              </w:rPr>
              <w:t>.</w:t>
            </w:r>
            <w:proofErr w:type="gramEnd"/>
            <w:r w:rsidRPr="00CA7FFA">
              <w:rPr>
                <w:rFonts w:eastAsia="Calibri"/>
              </w:rPr>
              <w:t xml:space="preserve"> </w:t>
            </w:r>
            <w:proofErr w:type="gramStart"/>
            <w:r w:rsidRPr="00CA7FFA">
              <w:rPr>
                <w:rFonts w:eastAsia="Calibri"/>
              </w:rPr>
              <w:t>к</w:t>
            </w:r>
            <w:proofErr w:type="gramEnd"/>
            <w:r w:rsidRPr="00CA7FFA">
              <w:rPr>
                <w:rFonts w:eastAsia="Calibri"/>
              </w:rPr>
              <w:t>олхицин. Мутаге</w:t>
            </w:r>
            <w:r w:rsidRPr="00CA7FFA">
              <w:rPr>
                <w:rFonts w:eastAsia="Calibri"/>
              </w:rPr>
              <w:t>н</w:t>
            </w:r>
            <w:r w:rsidRPr="00CA7FFA">
              <w:rPr>
                <w:rFonts w:eastAsia="Calibri"/>
              </w:rPr>
              <w:t>ные вещества.</w:t>
            </w:r>
          </w:p>
        </w:tc>
        <w:tc>
          <w:tcPr>
            <w:tcW w:w="1714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lastRenderedPageBreak/>
              <w:t>Л.р.№3 «В</w:t>
            </w:r>
            <w:r>
              <w:t>ы</w:t>
            </w:r>
            <w:r>
              <w:lastRenderedPageBreak/>
              <w:t>явление мут</w:t>
            </w:r>
            <w:r>
              <w:t>а</w:t>
            </w:r>
            <w:r>
              <w:t>генов в окр</w:t>
            </w:r>
            <w:r>
              <w:t>у</w:t>
            </w:r>
            <w:r>
              <w:t>жающей ср</w:t>
            </w:r>
            <w:r>
              <w:t>е</w:t>
            </w:r>
            <w:r>
              <w:t>де»</w:t>
            </w:r>
          </w:p>
        </w:tc>
        <w:tc>
          <w:tcPr>
            <w:tcW w:w="1344" w:type="dxa"/>
          </w:tcPr>
          <w:p w:rsidR="004B65F3" w:rsidRPr="00CA7FFA" w:rsidRDefault="004B65F3" w:rsidP="004B65F3">
            <w:r w:rsidRPr="00CA7FFA">
              <w:lastRenderedPageBreak/>
              <w:t>§47-48</w:t>
            </w:r>
          </w:p>
        </w:tc>
      </w:tr>
      <w:tr w:rsidR="004B65F3" w:rsidRPr="00CA7FFA" w:rsidTr="004B65F3">
        <w:tc>
          <w:tcPr>
            <w:tcW w:w="1957" w:type="dxa"/>
            <w:vMerge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32</w:t>
            </w:r>
          </w:p>
        </w:tc>
        <w:tc>
          <w:tcPr>
            <w:tcW w:w="726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9</w:t>
            </w:r>
          </w:p>
        </w:tc>
        <w:tc>
          <w:tcPr>
            <w:tcW w:w="3823" w:type="dxa"/>
          </w:tcPr>
          <w:p w:rsidR="004B65F3" w:rsidRPr="00CA7FFA" w:rsidRDefault="008637AD" w:rsidP="004B65F3">
            <w:pPr>
              <w:tabs>
                <w:tab w:val="left" w:pos="5835"/>
              </w:tabs>
            </w:pPr>
            <w:r>
              <w:t>Контрольная работа №3 «</w:t>
            </w:r>
            <w:r w:rsidR="004B65F3">
              <w:t>Основы генетики</w:t>
            </w:r>
            <w:r>
              <w:t>»</w:t>
            </w:r>
          </w:p>
        </w:tc>
        <w:tc>
          <w:tcPr>
            <w:tcW w:w="5310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proofErr w:type="spellStart"/>
            <w:r>
              <w:t>Зачетно</w:t>
            </w:r>
            <w:proofErr w:type="spellEnd"/>
            <w:r>
              <w:t xml:space="preserve"> - обобщающий урок</w:t>
            </w:r>
          </w:p>
        </w:tc>
        <w:tc>
          <w:tcPr>
            <w:tcW w:w="1714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К.р.№</w:t>
            </w:r>
            <w:r w:rsidR="008637AD">
              <w:t>3</w:t>
            </w:r>
          </w:p>
        </w:tc>
        <w:tc>
          <w:tcPr>
            <w:tcW w:w="1344" w:type="dxa"/>
          </w:tcPr>
          <w:p w:rsidR="004B65F3" w:rsidRPr="00CA7FFA" w:rsidRDefault="004B65F3" w:rsidP="004B65F3">
            <w:r w:rsidRPr="00CA7FFA">
              <w:t xml:space="preserve"> </w:t>
            </w:r>
          </w:p>
        </w:tc>
      </w:tr>
      <w:tr w:rsidR="004B65F3" w:rsidRPr="00CA7FFA" w:rsidTr="003D7994">
        <w:tc>
          <w:tcPr>
            <w:tcW w:w="15603" w:type="dxa"/>
            <w:gridSpan w:val="7"/>
          </w:tcPr>
          <w:p w:rsidR="004B65F3" w:rsidRPr="00CA7FFA" w:rsidRDefault="004B65F3" w:rsidP="004B65F3">
            <w:r w:rsidRPr="00CA7FFA">
              <w:t xml:space="preserve">В результате изучения темы учащиеся должны </w:t>
            </w:r>
            <w:r w:rsidRPr="00CA7FFA">
              <w:rPr>
                <w:u w:val="single"/>
              </w:rPr>
              <w:t xml:space="preserve">характеризовать </w:t>
            </w:r>
            <w:r w:rsidRPr="00CA7FFA">
              <w:t xml:space="preserve">основную генетическую терминологию, законы наследственности, </w:t>
            </w:r>
            <w:proofErr w:type="spellStart"/>
            <w:r w:rsidRPr="00CA7FFA">
              <w:t>модификацио</w:t>
            </w:r>
            <w:r w:rsidRPr="00CA7FFA">
              <w:t>н</w:t>
            </w:r>
            <w:r w:rsidRPr="00CA7FFA">
              <w:t>ную</w:t>
            </w:r>
            <w:proofErr w:type="spellEnd"/>
            <w:r w:rsidRPr="00CA7FFA">
              <w:t xml:space="preserve"> и генетическую изменчивость, норму реакций.</w:t>
            </w:r>
          </w:p>
        </w:tc>
      </w:tr>
      <w:tr w:rsidR="004B65F3" w:rsidRPr="00CA7FFA" w:rsidTr="004B65F3">
        <w:tc>
          <w:tcPr>
            <w:tcW w:w="1957" w:type="dxa"/>
            <w:vMerge w:val="restart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VI. Генетика ч</w:t>
            </w:r>
            <w:r w:rsidRPr="00CA7FFA">
              <w:t>е</w:t>
            </w:r>
            <w:r w:rsidRPr="00CA7FFA">
              <w:t>ловека.</w:t>
            </w:r>
          </w:p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3 ч</w:t>
            </w:r>
          </w:p>
        </w:tc>
        <w:tc>
          <w:tcPr>
            <w:tcW w:w="13646" w:type="dxa"/>
            <w:gridSpan w:val="6"/>
          </w:tcPr>
          <w:p w:rsidR="004B65F3" w:rsidRPr="00CA7FFA" w:rsidRDefault="004B65F3" w:rsidP="004B65F3">
            <w:r w:rsidRPr="00CA7FFA">
              <w:t>Задачи темы: познакомить учащихся с методами исследования генетики человека, проблемами генетической безопасности.</w:t>
            </w:r>
          </w:p>
        </w:tc>
      </w:tr>
      <w:tr w:rsidR="004B65F3" w:rsidRPr="00CA7FFA" w:rsidTr="004B65F3">
        <w:tc>
          <w:tcPr>
            <w:tcW w:w="1957" w:type="dxa"/>
            <w:vMerge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33</w:t>
            </w:r>
          </w:p>
        </w:tc>
        <w:tc>
          <w:tcPr>
            <w:tcW w:w="726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1</w:t>
            </w:r>
          </w:p>
        </w:tc>
        <w:tc>
          <w:tcPr>
            <w:tcW w:w="3823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Методы исследования генетики человека</w:t>
            </w:r>
          </w:p>
        </w:tc>
        <w:tc>
          <w:tcPr>
            <w:tcW w:w="5310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Методы исследования генетики человека</w:t>
            </w:r>
          </w:p>
        </w:tc>
        <w:tc>
          <w:tcPr>
            <w:tcW w:w="1714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С.р.</w:t>
            </w:r>
          </w:p>
        </w:tc>
        <w:tc>
          <w:tcPr>
            <w:tcW w:w="1344" w:type="dxa"/>
          </w:tcPr>
          <w:p w:rsidR="004B65F3" w:rsidRPr="00CA7FFA" w:rsidRDefault="004B65F3" w:rsidP="004B65F3">
            <w:r w:rsidRPr="00CA7FFA">
              <w:t>§ 49</w:t>
            </w:r>
          </w:p>
        </w:tc>
      </w:tr>
      <w:tr w:rsidR="004B65F3" w:rsidRPr="00CA7FFA" w:rsidTr="004B65F3">
        <w:tc>
          <w:tcPr>
            <w:tcW w:w="1957" w:type="dxa"/>
            <w:vMerge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34</w:t>
            </w:r>
          </w:p>
        </w:tc>
        <w:tc>
          <w:tcPr>
            <w:tcW w:w="726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2</w:t>
            </w:r>
          </w:p>
        </w:tc>
        <w:tc>
          <w:tcPr>
            <w:tcW w:w="3823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Генетика и здоровье</w:t>
            </w:r>
          </w:p>
        </w:tc>
        <w:tc>
          <w:tcPr>
            <w:tcW w:w="5310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Генетика и здоровье Проблемы генетической безопасности.</w:t>
            </w:r>
          </w:p>
        </w:tc>
        <w:tc>
          <w:tcPr>
            <w:tcW w:w="1714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С</w:t>
            </w:r>
            <w:r w:rsidRPr="00CA7FFA">
              <w:t>.р.</w:t>
            </w:r>
          </w:p>
        </w:tc>
        <w:tc>
          <w:tcPr>
            <w:tcW w:w="1344" w:type="dxa"/>
          </w:tcPr>
          <w:p w:rsidR="004B65F3" w:rsidRPr="00CA7FFA" w:rsidRDefault="004B65F3" w:rsidP="004B65F3">
            <w:r w:rsidRPr="00CA7FFA">
              <w:t>§ 50§ 51</w:t>
            </w:r>
          </w:p>
        </w:tc>
      </w:tr>
      <w:tr w:rsidR="004B65F3" w:rsidRPr="00CA7FFA" w:rsidTr="004B65F3">
        <w:tc>
          <w:tcPr>
            <w:tcW w:w="1957" w:type="dxa"/>
            <w:vMerge/>
          </w:tcPr>
          <w:p w:rsidR="004B65F3" w:rsidRPr="00CA7FFA" w:rsidRDefault="004B65F3" w:rsidP="004B65F3">
            <w:pPr>
              <w:tabs>
                <w:tab w:val="left" w:pos="5835"/>
              </w:tabs>
            </w:pPr>
          </w:p>
        </w:tc>
        <w:tc>
          <w:tcPr>
            <w:tcW w:w="729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35</w:t>
            </w:r>
          </w:p>
        </w:tc>
        <w:tc>
          <w:tcPr>
            <w:tcW w:w="726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 w:rsidRPr="00CA7FFA">
              <w:t>3</w:t>
            </w:r>
          </w:p>
        </w:tc>
        <w:tc>
          <w:tcPr>
            <w:tcW w:w="3823" w:type="dxa"/>
          </w:tcPr>
          <w:p w:rsidR="004B65F3" w:rsidRPr="00CA7FFA" w:rsidRDefault="008637AD" w:rsidP="004B65F3">
            <w:pPr>
              <w:tabs>
                <w:tab w:val="left" w:pos="5835"/>
              </w:tabs>
            </w:pPr>
            <w:r>
              <w:t>Контрольная работа №4 «</w:t>
            </w:r>
            <w:r w:rsidR="004B65F3">
              <w:t>Основы генетики человека</w:t>
            </w:r>
            <w:r>
              <w:t>»</w:t>
            </w:r>
          </w:p>
        </w:tc>
        <w:tc>
          <w:tcPr>
            <w:tcW w:w="5310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proofErr w:type="spellStart"/>
            <w:r>
              <w:t>Зачетно</w:t>
            </w:r>
            <w:proofErr w:type="spellEnd"/>
            <w:r>
              <w:t xml:space="preserve"> - обобщающий урок</w:t>
            </w:r>
          </w:p>
        </w:tc>
        <w:tc>
          <w:tcPr>
            <w:tcW w:w="1714" w:type="dxa"/>
          </w:tcPr>
          <w:p w:rsidR="004B65F3" w:rsidRPr="00CA7FFA" w:rsidRDefault="004B65F3" w:rsidP="004B65F3">
            <w:pPr>
              <w:tabs>
                <w:tab w:val="left" w:pos="5835"/>
              </w:tabs>
            </w:pPr>
            <w:r>
              <w:t>К.р.№</w:t>
            </w:r>
            <w:r w:rsidR="008637AD">
              <w:t>4</w:t>
            </w:r>
          </w:p>
        </w:tc>
        <w:tc>
          <w:tcPr>
            <w:tcW w:w="1344" w:type="dxa"/>
          </w:tcPr>
          <w:p w:rsidR="004B65F3" w:rsidRPr="00CA7FFA" w:rsidRDefault="004B65F3" w:rsidP="004B65F3"/>
        </w:tc>
      </w:tr>
      <w:tr w:rsidR="004B65F3" w:rsidRPr="00CA7FFA" w:rsidTr="003D7994">
        <w:tc>
          <w:tcPr>
            <w:tcW w:w="15603" w:type="dxa"/>
            <w:gridSpan w:val="7"/>
          </w:tcPr>
          <w:p w:rsidR="004B65F3" w:rsidRPr="00CA7FFA" w:rsidRDefault="004B65F3" w:rsidP="004B65F3">
            <w:r w:rsidRPr="00CA7FFA">
              <w:t xml:space="preserve">В результате изучения темы учащиеся должны </w:t>
            </w:r>
            <w:r w:rsidRPr="00CA7FFA">
              <w:rPr>
                <w:u w:val="single"/>
              </w:rPr>
              <w:t xml:space="preserve">характеризовать </w:t>
            </w:r>
            <w:r w:rsidRPr="00CA7FFA">
              <w:t xml:space="preserve">значение генетики для здравоохранения; </w:t>
            </w:r>
            <w:r w:rsidRPr="00CA7FFA">
              <w:rPr>
                <w:u w:val="single"/>
              </w:rPr>
              <w:t xml:space="preserve">уметь </w:t>
            </w:r>
            <w:r w:rsidRPr="00CA7FFA">
              <w:t>обосновывать  вредное влияние на наследственность человека загрязнения природной среды мутагенами, употребления алкоголя, наркотиков, никотина.</w:t>
            </w:r>
          </w:p>
        </w:tc>
      </w:tr>
    </w:tbl>
    <w:p w:rsidR="005C61AF" w:rsidRPr="007E19B4" w:rsidRDefault="005C61AF" w:rsidP="007E19B4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62DD7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62DD7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62DD7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62DD7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62DD7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62DD7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62DD7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62DD7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62DD7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62DD7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62DD7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62DD7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62DD7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62DD7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62DD7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62DD7">
      <w:pPr>
        <w:ind w:firstLine="708"/>
        <w:contextualSpacing/>
        <w:jc w:val="center"/>
        <w:rPr>
          <w:sz w:val="28"/>
          <w:szCs w:val="28"/>
        </w:rPr>
      </w:pPr>
    </w:p>
    <w:p w:rsidR="00B22760" w:rsidRDefault="00B22760" w:rsidP="00562DD7">
      <w:pPr>
        <w:ind w:firstLine="708"/>
        <w:contextualSpacing/>
        <w:jc w:val="center"/>
        <w:rPr>
          <w:sz w:val="28"/>
          <w:szCs w:val="28"/>
        </w:rPr>
        <w:sectPr w:rsidR="00B22760" w:rsidSect="002A0349">
          <w:pgSz w:w="16838" w:h="11906" w:orient="landscape"/>
          <w:pgMar w:top="720" w:right="731" w:bottom="720" w:left="720" w:header="709" w:footer="709" w:gutter="0"/>
          <w:cols w:space="708"/>
          <w:docGrid w:linePitch="360"/>
        </w:sectPr>
      </w:pPr>
    </w:p>
    <w:p w:rsidR="00562DD7" w:rsidRPr="00CF67AA" w:rsidRDefault="00B53717" w:rsidP="00562DD7">
      <w:pPr>
        <w:ind w:firstLine="70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9. </w:t>
      </w:r>
      <w:r w:rsidR="00562DD7" w:rsidRPr="00CF67AA">
        <w:rPr>
          <w:sz w:val="28"/>
          <w:szCs w:val="28"/>
        </w:rPr>
        <w:t>Литература</w:t>
      </w:r>
    </w:p>
    <w:p w:rsidR="00562DD7" w:rsidRPr="00CF67AA" w:rsidRDefault="00562DD7" w:rsidP="00562DD7">
      <w:pPr>
        <w:ind w:firstLine="708"/>
        <w:contextualSpacing/>
        <w:jc w:val="center"/>
        <w:rPr>
          <w:sz w:val="28"/>
          <w:szCs w:val="28"/>
        </w:rPr>
      </w:pPr>
    </w:p>
    <w:p w:rsidR="00562DD7" w:rsidRPr="00CF67AA" w:rsidRDefault="00562DD7" w:rsidP="00562DD7">
      <w:pPr>
        <w:pStyle w:val="a3"/>
        <w:numPr>
          <w:ilvl w:val="0"/>
          <w:numId w:val="5"/>
        </w:numPr>
        <w:ind w:firstLine="709"/>
        <w:jc w:val="both"/>
        <w:rPr>
          <w:sz w:val="28"/>
          <w:szCs w:val="28"/>
        </w:rPr>
      </w:pPr>
      <w:r w:rsidRPr="00CF67AA">
        <w:rPr>
          <w:sz w:val="28"/>
          <w:szCs w:val="28"/>
        </w:rPr>
        <w:t>А.А. Каменский. Биология. Общая биология. 10-11 класс: учеб</w:t>
      </w:r>
      <w:proofErr w:type="gramStart"/>
      <w:r w:rsidRPr="00CF67AA">
        <w:rPr>
          <w:sz w:val="28"/>
          <w:szCs w:val="28"/>
        </w:rPr>
        <w:t>.</w:t>
      </w:r>
      <w:proofErr w:type="gramEnd"/>
      <w:r w:rsidRPr="00CF67AA">
        <w:rPr>
          <w:sz w:val="28"/>
          <w:szCs w:val="28"/>
        </w:rPr>
        <w:t xml:space="preserve"> </w:t>
      </w:r>
      <w:proofErr w:type="gramStart"/>
      <w:r w:rsidRPr="00CF67AA">
        <w:rPr>
          <w:sz w:val="28"/>
          <w:szCs w:val="28"/>
        </w:rPr>
        <w:t>д</w:t>
      </w:r>
      <w:proofErr w:type="gramEnd"/>
      <w:r w:rsidRPr="00CF67AA">
        <w:rPr>
          <w:sz w:val="28"/>
          <w:szCs w:val="28"/>
        </w:rPr>
        <w:t xml:space="preserve">ля </w:t>
      </w:r>
      <w:proofErr w:type="spellStart"/>
      <w:r w:rsidRPr="00CF67AA">
        <w:rPr>
          <w:sz w:val="28"/>
          <w:szCs w:val="28"/>
        </w:rPr>
        <w:t>общеобразоват</w:t>
      </w:r>
      <w:proofErr w:type="spellEnd"/>
      <w:r w:rsidRPr="00CF67AA">
        <w:rPr>
          <w:sz w:val="28"/>
          <w:szCs w:val="28"/>
        </w:rPr>
        <w:t xml:space="preserve">. Учреждений / А.А. Каменский, Е.А. </w:t>
      </w:r>
      <w:proofErr w:type="spellStart"/>
      <w:r w:rsidRPr="00CF67AA">
        <w:rPr>
          <w:sz w:val="28"/>
          <w:szCs w:val="28"/>
        </w:rPr>
        <w:t>Криксунов</w:t>
      </w:r>
      <w:proofErr w:type="spellEnd"/>
      <w:r w:rsidRPr="00CF67AA">
        <w:rPr>
          <w:sz w:val="28"/>
          <w:szCs w:val="28"/>
        </w:rPr>
        <w:t>, В.В. Пасечник. – 5-е изд. стереотип. – М.: Дрофа, 2009</w:t>
      </w:r>
    </w:p>
    <w:p w:rsidR="00562DD7" w:rsidRDefault="00562DD7" w:rsidP="00562DD7">
      <w:pPr>
        <w:pStyle w:val="a3"/>
        <w:numPr>
          <w:ilvl w:val="0"/>
          <w:numId w:val="5"/>
        </w:numPr>
        <w:ind w:firstLine="709"/>
        <w:jc w:val="both"/>
        <w:rPr>
          <w:sz w:val="28"/>
          <w:szCs w:val="28"/>
        </w:rPr>
      </w:pPr>
      <w:r w:rsidRPr="00CF67AA">
        <w:rPr>
          <w:sz w:val="28"/>
          <w:szCs w:val="28"/>
        </w:rPr>
        <w:t>Примерная программа по биологии среднего (</w:t>
      </w:r>
      <w:r w:rsidR="000F6CEE" w:rsidRPr="00CF67AA">
        <w:rPr>
          <w:sz w:val="28"/>
          <w:szCs w:val="28"/>
        </w:rPr>
        <w:t>пол</w:t>
      </w:r>
      <w:r w:rsidRPr="00CF67AA">
        <w:rPr>
          <w:sz w:val="28"/>
          <w:szCs w:val="28"/>
        </w:rPr>
        <w:t xml:space="preserve">ного) общего образования (базовый уровень) </w:t>
      </w:r>
    </w:p>
    <w:p w:rsidR="00AB7A23" w:rsidRDefault="00AB7A23" w:rsidP="00AB7A23">
      <w:pPr>
        <w:jc w:val="both"/>
        <w:rPr>
          <w:sz w:val="28"/>
          <w:szCs w:val="28"/>
        </w:rPr>
      </w:pPr>
    </w:p>
    <w:p w:rsidR="00AB7A23" w:rsidRPr="00DE579D" w:rsidRDefault="00AB7A23" w:rsidP="00AB7A23">
      <w:pPr>
        <w:shd w:val="clear" w:color="auto" w:fill="FFFFFF"/>
        <w:contextualSpacing/>
        <w:jc w:val="center"/>
        <w:rPr>
          <w:b/>
          <w:bCs/>
          <w:i/>
          <w:sz w:val="28"/>
          <w:szCs w:val="28"/>
        </w:rPr>
      </w:pPr>
      <w:r w:rsidRPr="00DE579D">
        <w:rPr>
          <w:b/>
          <w:bCs/>
          <w:i/>
          <w:sz w:val="28"/>
          <w:szCs w:val="28"/>
        </w:rPr>
        <w:t xml:space="preserve">ДОПОЛНИТЕЛЬНАЯ ЛИТЕРАТУРА </w:t>
      </w:r>
    </w:p>
    <w:p w:rsidR="00AB7A23" w:rsidRDefault="00AB7A23" w:rsidP="00AB7A23">
      <w:pPr>
        <w:pStyle w:val="a5"/>
        <w:numPr>
          <w:ilvl w:val="0"/>
          <w:numId w:val="11"/>
        </w:numPr>
        <w:tabs>
          <w:tab w:val="clear" w:pos="4677"/>
          <w:tab w:val="clear" w:pos="9355"/>
        </w:tabs>
        <w:ind w:left="284" w:hanging="284"/>
        <w:contextualSpacing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Биология: Сборник тестов, задач и заданий с ответами</w:t>
      </w:r>
      <w:proofErr w:type="gramStart"/>
      <w:r>
        <w:rPr>
          <w:spacing w:val="-5"/>
          <w:sz w:val="28"/>
          <w:szCs w:val="28"/>
        </w:rPr>
        <w:t>/ П</w:t>
      </w:r>
      <w:proofErr w:type="gramEnd"/>
      <w:r>
        <w:rPr>
          <w:spacing w:val="-5"/>
          <w:sz w:val="28"/>
          <w:szCs w:val="28"/>
        </w:rPr>
        <w:t xml:space="preserve">о </w:t>
      </w:r>
      <w:proofErr w:type="spellStart"/>
      <w:r>
        <w:rPr>
          <w:spacing w:val="-5"/>
          <w:sz w:val="28"/>
          <w:szCs w:val="28"/>
        </w:rPr>
        <w:t>матариалам</w:t>
      </w:r>
      <w:proofErr w:type="spellEnd"/>
      <w:r>
        <w:rPr>
          <w:spacing w:val="-5"/>
          <w:sz w:val="28"/>
          <w:szCs w:val="28"/>
        </w:rPr>
        <w:t xml:space="preserve"> Всероссийских и Международных олимпиад: Пособие для средних и старших классов. – </w:t>
      </w:r>
      <w:proofErr w:type="spellStart"/>
      <w:r>
        <w:rPr>
          <w:spacing w:val="-5"/>
          <w:sz w:val="28"/>
          <w:szCs w:val="28"/>
        </w:rPr>
        <w:t>М.:Мнемозина</w:t>
      </w:r>
      <w:proofErr w:type="spellEnd"/>
      <w:r>
        <w:rPr>
          <w:spacing w:val="-5"/>
          <w:sz w:val="28"/>
          <w:szCs w:val="28"/>
        </w:rPr>
        <w:t>, 1998. – 415 с.: ил.</w:t>
      </w:r>
    </w:p>
    <w:p w:rsidR="00AB7A23" w:rsidRDefault="00AB7A23" w:rsidP="00AB7A23">
      <w:pPr>
        <w:pStyle w:val="a5"/>
        <w:numPr>
          <w:ilvl w:val="0"/>
          <w:numId w:val="11"/>
        </w:numPr>
        <w:tabs>
          <w:tab w:val="clear" w:pos="4677"/>
          <w:tab w:val="clear" w:pos="9355"/>
        </w:tabs>
        <w:ind w:left="284" w:hanging="284"/>
        <w:contextualSpacing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Биология: Справ. Материалы: Учебное пособие для учащихся/ Д.И. </w:t>
      </w:r>
      <w:proofErr w:type="spellStart"/>
      <w:r>
        <w:rPr>
          <w:spacing w:val="-5"/>
          <w:sz w:val="28"/>
          <w:szCs w:val="28"/>
        </w:rPr>
        <w:t>Трайтак</w:t>
      </w:r>
      <w:proofErr w:type="spellEnd"/>
      <w:r>
        <w:rPr>
          <w:spacing w:val="-5"/>
          <w:sz w:val="28"/>
          <w:szCs w:val="28"/>
        </w:rPr>
        <w:t xml:space="preserve">, В.А. </w:t>
      </w:r>
      <w:proofErr w:type="spellStart"/>
      <w:r>
        <w:rPr>
          <w:spacing w:val="-5"/>
          <w:sz w:val="28"/>
          <w:szCs w:val="28"/>
        </w:rPr>
        <w:t>Кар</w:t>
      </w:r>
      <w:r>
        <w:rPr>
          <w:spacing w:val="-5"/>
          <w:sz w:val="28"/>
          <w:szCs w:val="28"/>
        </w:rPr>
        <w:t>ь</w:t>
      </w:r>
      <w:r>
        <w:rPr>
          <w:spacing w:val="-5"/>
          <w:sz w:val="28"/>
          <w:szCs w:val="28"/>
        </w:rPr>
        <w:t>енов</w:t>
      </w:r>
      <w:proofErr w:type="spellEnd"/>
      <w:r>
        <w:rPr>
          <w:spacing w:val="-5"/>
          <w:sz w:val="28"/>
          <w:szCs w:val="28"/>
        </w:rPr>
        <w:t xml:space="preserve">, Е.Т. </w:t>
      </w:r>
      <w:proofErr w:type="gramStart"/>
      <w:r>
        <w:rPr>
          <w:spacing w:val="-5"/>
          <w:sz w:val="28"/>
          <w:szCs w:val="28"/>
        </w:rPr>
        <w:t>Бровкина</w:t>
      </w:r>
      <w:proofErr w:type="gramEnd"/>
      <w:r>
        <w:rPr>
          <w:spacing w:val="-5"/>
          <w:sz w:val="28"/>
          <w:szCs w:val="28"/>
        </w:rPr>
        <w:t xml:space="preserve"> и др.; Под ред.</w:t>
      </w:r>
      <w:r w:rsidRPr="00D83CD9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Д.И. </w:t>
      </w:r>
      <w:proofErr w:type="spellStart"/>
      <w:r>
        <w:rPr>
          <w:spacing w:val="-5"/>
          <w:sz w:val="28"/>
          <w:szCs w:val="28"/>
        </w:rPr>
        <w:t>Трайтака</w:t>
      </w:r>
      <w:proofErr w:type="spellEnd"/>
      <w:r>
        <w:rPr>
          <w:spacing w:val="-5"/>
          <w:sz w:val="28"/>
          <w:szCs w:val="28"/>
        </w:rPr>
        <w:t xml:space="preserve">. – 2-е изд., </w:t>
      </w:r>
      <w:proofErr w:type="spellStart"/>
      <w:r>
        <w:rPr>
          <w:spacing w:val="-5"/>
          <w:sz w:val="28"/>
          <w:szCs w:val="28"/>
        </w:rPr>
        <w:t>перераб</w:t>
      </w:r>
      <w:proofErr w:type="spellEnd"/>
      <w:r>
        <w:rPr>
          <w:spacing w:val="-5"/>
          <w:sz w:val="28"/>
          <w:szCs w:val="28"/>
        </w:rPr>
        <w:t>. – М.: Просвещ</w:t>
      </w:r>
      <w:r>
        <w:rPr>
          <w:spacing w:val="-5"/>
          <w:sz w:val="28"/>
          <w:szCs w:val="28"/>
        </w:rPr>
        <w:t>е</w:t>
      </w:r>
      <w:r>
        <w:rPr>
          <w:spacing w:val="-5"/>
          <w:sz w:val="28"/>
          <w:szCs w:val="28"/>
        </w:rPr>
        <w:t>ние, 1988. – 207 с., 8 л. ил</w:t>
      </w:r>
      <w:proofErr w:type="gramStart"/>
      <w:r>
        <w:rPr>
          <w:spacing w:val="-5"/>
          <w:sz w:val="28"/>
          <w:szCs w:val="28"/>
        </w:rPr>
        <w:t xml:space="preserve">.: </w:t>
      </w:r>
      <w:proofErr w:type="gramEnd"/>
      <w:r>
        <w:rPr>
          <w:spacing w:val="-5"/>
          <w:sz w:val="28"/>
          <w:szCs w:val="28"/>
        </w:rPr>
        <w:t>ил.</w:t>
      </w:r>
    </w:p>
    <w:p w:rsidR="00AB7A23" w:rsidRDefault="00AB7A23" w:rsidP="00AB7A23">
      <w:pPr>
        <w:pStyle w:val="a5"/>
        <w:numPr>
          <w:ilvl w:val="0"/>
          <w:numId w:val="11"/>
        </w:numPr>
        <w:tabs>
          <w:tab w:val="clear" w:pos="4677"/>
          <w:tab w:val="clear" w:pos="9355"/>
        </w:tabs>
        <w:ind w:left="284" w:hanging="284"/>
        <w:contextualSpacing/>
        <w:rPr>
          <w:spacing w:val="-5"/>
          <w:sz w:val="28"/>
          <w:szCs w:val="28"/>
        </w:rPr>
      </w:pPr>
      <w:proofErr w:type="spellStart"/>
      <w:r>
        <w:rPr>
          <w:spacing w:val="-5"/>
          <w:sz w:val="28"/>
          <w:szCs w:val="28"/>
        </w:rPr>
        <w:t>Реймерс</w:t>
      </w:r>
      <w:proofErr w:type="spellEnd"/>
      <w:r>
        <w:rPr>
          <w:spacing w:val="-5"/>
          <w:sz w:val="28"/>
          <w:szCs w:val="28"/>
        </w:rPr>
        <w:t xml:space="preserve"> Н.Ф. Краткий словарь биологических терминов: Кн. Для учителя. – 2-е изд. – М.: Просвещение, 1995. – 368 </w:t>
      </w:r>
      <w:proofErr w:type="gramStart"/>
      <w:r>
        <w:rPr>
          <w:spacing w:val="-5"/>
          <w:sz w:val="28"/>
          <w:szCs w:val="28"/>
        </w:rPr>
        <w:t>с</w:t>
      </w:r>
      <w:proofErr w:type="gramEnd"/>
      <w:r>
        <w:rPr>
          <w:spacing w:val="-5"/>
          <w:sz w:val="28"/>
          <w:szCs w:val="28"/>
        </w:rPr>
        <w:t>.</w:t>
      </w:r>
    </w:p>
    <w:p w:rsidR="00AB7A23" w:rsidRPr="00ED5E21" w:rsidRDefault="00AB7A23" w:rsidP="00AB7A23">
      <w:pPr>
        <w:pStyle w:val="a5"/>
        <w:numPr>
          <w:ilvl w:val="0"/>
          <w:numId w:val="11"/>
        </w:numPr>
        <w:tabs>
          <w:tab w:val="clear" w:pos="4677"/>
          <w:tab w:val="clear" w:pos="9355"/>
        </w:tabs>
        <w:ind w:left="284" w:hanging="284"/>
        <w:contextualSpacing/>
        <w:rPr>
          <w:spacing w:val="-5"/>
          <w:sz w:val="28"/>
          <w:szCs w:val="28"/>
        </w:rPr>
      </w:pPr>
      <w:r w:rsidRPr="00ED5E21">
        <w:rPr>
          <w:i/>
          <w:spacing w:val="-5"/>
          <w:sz w:val="28"/>
          <w:szCs w:val="28"/>
        </w:rPr>
        <w:t xml:space="preserve">Барабанщиков Б.И., </w:t>
      </w:r>
      <w:proofErr w:type="spellStart"/>
      <w:r w:rsidRPr="00ED5E21">
        <w:rPr>
          <w:i/>
          <w:spacing w:val="-5"/>
          <w:sz w:val="28"/>
          <w:szCs w:val="28"/>
        </w:rPr>
        <w:t>Сапаев</w:t>
      </w:r>
      <w:proofErr w:type="spellEnd"/>
      <w:r w:rsidRPr="00ED5E21">
        <w:rPr>
          <w:i/>
          <w:spacing w:val="-5"/>
          <w:sz w:val="28"/>
          <w:szCs w:val="28"/>
        </w:rPr>
        <w:t xml:space="preserve"> Е.А.</w:t>
      </w:r>
      <w:r w:rsidRPr="00ED5E21">
        <w:rPr>
          <w:spacing w:val="-5"/>
          <w:sz w:val="28"/>
          <w:szCs w:val="28"/>
        </w:rPr>
        <w:t xml:space="preserve"> Сборник задач по генетике. – </w:t>
      </w:r>
      <w:r w:rsidRPr="00ED5E21">
        <w:rPr>
          <w:sz w:val="28"/>
          <w:szCs w:val="28"/>
        </w:rPr>
        <w:t>Изд-во Казанского ун</w:t>
      </w:r>
      <w:r w:rsidRPr="00ED5E21">
        <w:rPr>
          <w:sz w:val="28"/>
          <w:szCs w:val="28"/>
        </w:rPr>
        <w:t>и</w:t>
      </w:r>
      <w:r w:rsidRPr="00ED5E21">
        <w:rPr>
          <w:sz w:val="28"/>
          <w:szCs w:val="28"/>
        </w:rPr>
        <w:t>верситета, 1988.</w:t>
      </w:r>
    </w:p>
    <w:p w:rsidR="00AB7A23" w:rsidRPr="00ED5E21" w:rsidRDefault="00AB7A23" w:rsidP="00AB7A23">
      <w:pPr>
        <w:pStyle w:val="a5"/>
        <w:numPr>
          <w:ilvl w:val="0"/>
          <w:numId w:val="11"/>
        </w:numPr>
        <w:tabs>
          <w:tab w:val="clear" w:pos="4677"/>
          <w:tab w:val="clear" w:pos="9355"/>
        </w:tabs>
        <w:ind w:left="284" w:hanging="284"/>
        <w:contextualSpacing/>
        <w:rPr>
          <w:spacing w:val="-5"/>
          <w:sz w:val="28"/>
          <w:szCs w:val="28"/>
        </w:rPr>
      </w:pPr>
      <w:r w:rsidRPr="00ED5E21">
        <w:rPr>
          <w:i/>
          <w:spacing w:val="-5"/>
          <w:sz w:val="28"/>
          <w:szCs w:val="28"/>
        </w:rPr>
        <w:t xml:space="preserve"> Биология. Контрольные измерительные материалы </w:t>
      </w:r>
      <w:proofErr w:type="gramStart"/>
      <w:r w:rsidRPr="00ED5E21">
        <w:rPr>
          <w:i/>
          <w:spacing w:val="-5"/>
          <w:sz w:val="28"/>
          <w:szCs w:val="28"/>
        </w:rPr>
        <w:t>единого</w:t>
      </w:r>
      <w:proofErr w:type="gramEnd"/>
      <w:r w:rsidRPr="00ED5E21">
        <w:rPr>
          <w:i/>
          <w:spacing w:val="-5"/>
          <w:sz w:val="28"/>
          <w:szCs w:val="28"/>
        </w:rPr>
        <w:t xml:space="preserve"> государственного </w:t>
      </w:r>
    </w:p>
    <w:p w:rsidR="00AB7A23" w:rsidRDefault="00AB7A23" w:rsidP="00AB7A23">
      <w:pPr>
        <w:widowControl w:val="0"/>
        <w:shd w:val="clear" w:color="auto" w:fill="FFFFFF"/>
        <w:autoSpaceDE w:val="0"/>
        <w:autoSpaceDN w:val="0"/>
        <w:adjustRightInd w:val="0"/>
        <w:ind w:right="-365"/>
        <w:contextualSpacing/>
        <w:jc w:val="both"/>
        <w:rPr>
          <w:spacing w:val="-5"/>
          <w:sz w:val="28"/>
          <w:szCs w:val="28"/>
        </w:rPr>
      </w:pPr>
      <w:r w:rsidRPr="00DE579D">
        <w:rPr>
          <w:i/>
          <w:spacing w:val="-5"/>
          <w:sz w:val="28"/>
          <w:szCs w:val="28"/>
        </w:rPr>
        <w:t xml:space="preserve">экзамена в </w:t>
      </w:r>
      <w:smartTag w:uri="urn:schemas-microsoft-com:office:smarttags" w:element="metricconverter">
        <w:smartTagPr>
          <w:attr w:name="ProductID" w:val="2004 г"/>
        </w:smartTagPr>
        <w:r w:rsidRPr="00DE579D">
          <w:rPr>
            <w:i/>
            <w:spacing w:val="-5"/>
            <w:sz w:val="28"/>
            <w:szCs w:val="28"/>
          </w:rPr>
          <w:t>2004 г</w:t>
        </w:r>
      </w:smartTag>
      <w:r w:rsidRPr="00DE579D">
        <w:rPr>
          <w:i/>
          <w:spacing w:val="-5"/>
          <w:sz w:val="28"/>
          <w:szCs w:val="28"/>
        </w:rPr>
        <w:t xml:space="preserve">. </w:t>
      </w:r>
      <w:r w:rsidRPr="00DE579D">
        <w:rPr>
          <w:spacing w:val="-5"/>
          <w:sz w:val="28"/>
          <w:szCs w:val="28"/>
        </w:rPr>
        <w:t>– М.: Центр тестирования Минобразования России, 2005.</w:t>
      </w:r>
      <w:r>
        <w:rPr>
          <w:spacing w:val="-5"/>
          <w:sz w:val="28"/>
          <w:szCs w:val="28"/>
        </w:rPr>
        <w:t xml:space="preserve"> </w:t>
      </w:r>
    </w:p>
    <w:p w:rsidR="00AB7A23" w:rsidRPr="00ED5E21" w:rsidRDefault="00AB7A23" w:rsidP="00AB7A23">
      <w:pPr>
        <w:widowControl w:val="0"/>
        <w:shd w:val="clear" w:color="auto" w:fill="FFFFFF"/>
        <w:autoSpaceDE w:val="0"/>
        <w:autoSpaceDN w:val="0"/>
        <w:adjustRightInd w:val="0"/>
        <w:ind w:right="118"/>
        <w:contextualSpacing/>
        <w:jc w:val="both"/>
        <w:rPr>
          <w:spacing w:val="-5"/>
          <w:sz w:val="28"/>
          <w:szCs w:val="28"/>
        </w:rPr>
      </w:pPr>
      <w:r>
        <w:rPr>
          <w:i/>
          <w:sz w:val="28"/>
          <w:szCs w:val="28"/>
        </w:rPr>
        <w:t xml:space="preserve">6. </w:t>
      </w:r>
      <w:r w:rsidRPr="00DE579D">
        <w:rPr>
          <w:i/>
          <w:sz w:val="28"/>
          <w:szCs w:val="28"/>
        </w:rPr>
        <w:t>Деркачева Н.И., Соловьев А.Г.</w:t>
      </w:r>
      <w:r w:rsidRPr="00DE579D">
        <w:rPr>
          <w:spacing w:val="-9"/>
          <w:sz w:val="28"/>
          <w:szCs w:val="28"/>
        </w:rPr>
        <w:t xml:space="preserve"> Биология. ЕГЭ. Методическое пособие для подготовки. – </w:t>
      </w:r>
      <w:r>
        <w:rPr>
          <w:spacing w:val="-5"/>
          <w:sz w:val="28"/>
          <w:szCs w:val="28"/>
        </w:rPr>
        <w:t>М.:</w:t>
      </w:r>
      <w:r w:rsidRPr="00DE579D">
        <w:rPr>
          <w:spacing w:val="-5"/>
          <w:sz w:val="28"/>
          <w:szCs w:val="28"/>
        </w:rPr>
        <w:t xml:space="preserve"> </w:t>
      </w:r>
      <w:r w:rsidRPr="00DE579D">
        <w:rPr>
          <w:spacing w:val="-9"/>
          <w:sz w:val="28"/>
          <w:szCs w:val="28"/>
        </w:rPr>
        <w:t>Изд-во «Экзамен», 2007.</w:t>
      </w:r>
    </w:p>
    <w:p w:rsidR="00AB7A23" w:rsidRPr="00DE579D" w:rsidRDefault="00AB7A23" w:rsidP="00AB7A23">
      <w:pPr>
        <w:pStyle w:val="a5"/>
        <w:tabs>
          <w:tab w:val="left" w:pos="708"/>
        </w:tabs>
        <w:ind w:right="-218"/>
        <w:contextualSpacing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DE579D">
        <w:rPr>
          <w:sz w:val="28"/>
          <w:szCs w:val="28"/>
        </w:rPr>
        <w:t>.</w:t>
      </w:r>
      <w:r w:rsidRPr="00DE579D">
        <w:rPr>
          <w:spacing w:val="-5"/>
          <w:sz w:val="28"/>
          <w:szCs w:val="28"/>
        </w:rPr>
        <w:t xml:space="preserve"> </w:t>
      </w:r>
      <w:r w:rsidRPr="00DE579D">
        <w:rPr>
          <w:i/>
          <w:spacing w:val="-5"/>
          <w:sz w:val="28"/>
          <w:szCs w:val="28"/>
        </w:rPr>
        <w:t xml:space="preserve">ЕГЭ 2007 – 2008: Биология: реальные варианты / </w:t>
      </w:r>
      <w:r w:rsidRPr="00DE579D">
        <w:rPr>
          <w:spacing w:val="-5"/>
          <w:sz w:val="28"/>
          <w:szCs w:val="28"/>
        </w:rPr>
        <w:t xml:space="preserve">авт.-сост. Е.А. Никишова, </w:t>
      </w:r>
    </w:p>
    <w:p w:rsidR="00AB7A23" w:rsidRPr="00DE579D" w:rsidRDefault="00AB7A23" w:rsidP="00AB7A23">
      <w:pPr>
        <w:shd w:val="clear" w:color="auto" w:fill="FFFFFF"/>
        <w:ind w:right="-365"/>
        <w:contextualSpacing/>
        <w:jc w:val="both"/>
        <w:rPr>
          <w:spacing w:val="-5"/>
          <w:sz w:val="28"/>
          <w:szCs w:val="28"/>
        </w:rPr>
      </w:pPr>
      <w:r w:rsidRPr="00DE579D">
        <w:rPr>
          <w:spacing w:val="-5"/>
          <w:sz w:val="28"/>
          <w:szCs w:val="28"/>
        </w:rPr>
        <w:t xml:space="preserve">С.П. Шаталова. </w:t>
      </w:r>
      <w:r w:rsidRPr="00DE579D">
        <w:rPr>
          <w:i/>
          <w:spacing w:val="-5"/>
          <w:sz w:val="28"/>
          <w:szCs w:val="28"/>
        </w:rPr>
        <w:t xml:space="preserve">– </w:t>
      </w:r>
      <w:r w:rsidRPr="00DE579D">
        <w:rPr>
          <w:spacing w:val="-5"/>
          <w:sz w:val="28"/>
          <w:szCs w:val="28"/>
        </w:rPr>
        <w:t xml:space="preserve">М.: АСТ: </w:t>
      </w:r>
      <w:proofErr w:type="spellStart"/>
      <w:r w:rsidRPr="00DE579D">
        <w:rPr>
          <w:spacing w:val="-5"/>
          <w:sz w:val="28"/>
          <w:szCs w:val="28"/>
        </w:rPr>
        <w:t>Астрель</w:t>
      </w:r>
      <w:proofErr w:type="spellEnd"/>
      <w:r w:rsidRPr="00DE579D">
        <w:rPr>
          <w:spacing w:val="-5"/>
          <w:sz w:val="28"/>
          <w:szCs w:val="28"/>
        </w:rPr>
        <w:t>, 2007.</w:t>
      </w:r>
    </w:p>
    <w:p w:rsidR="00AB7A23" w:rsidRDefault="00AB7A23" w:rsidP="00AB7A23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8</w:t>
      </w:r>
      <w:r w:rsidRPr="00DE579D">
        <w:rPr>
          <w:spacing w:val="-5"/>
          <w:sz w:val="28"/>
          <w:szCs w:val="28"/>
        </w:rPr>
        <w:t xml:space="preserve">. </w:t>
      </w:r>
      <w:r w:rsidRPr="00DE579D">
        <w:rPr>
          <w:i/>
          <w:spacing w:val="-5"/>
          <w:sz w:val="28"/>
          <w:szCs w:val="28"/>
        </w:rPr>
        <w:t xml:space="preserve">Крестьянинов В.Ю., </w:t>
      </w:r>
      <w:proofErr w:type="spellStart"/>
      <w:r w:rsidRPr="00DE579D">
        <w:rPr>
          <w:i/>
          <w:spacing w:val="-5"/>
          <w:sz w:val="28"/>
          <w:szCs w:val="28"/>
        </w:rPr>
        <w:t>Вайнер</w:t>
      </w:r>
      <w:proofErr w:type="spellEnd"/>
      <w:r w:rsidRPr="00DE579D">
        <w:rPr>
          <w:i/>
          <w:spacing w:val="-5"/>
          <w:sz w:val="28"/>
          <w:szCs w:val="28"/>
        </w:rPr>
        <w:t xml:space="preserve"> Г.Б.</w:t>
      </w:r>
      <w:r w:rsidRPr="00DE579D">
        <w:rPr>
          <w:spacing w:val="-5"/>
          <w:sz w:val="28"/>
          <w:szCs w:val="28"/>
        </w:rPr>
        <w:t xml:space="preserve"> Сборник задач по генетике с решениями. – </w:t>
      </w:r>
      <w:proofErr w:type="spellStart"/>
      <w:r w:rsidRPr="00DE579D">
        <w:rPr>
          <w:sz w:val="28"/>
          <w:szCs w:val="28"/>
        </w:rPr>
        <w:t>Сар</w:t>
      </w:r>
      <w:r w:rsidRPr="00DE579D">
        <w:rPr>
          <w:sz w:val="28"/>
          <w:szCs w:val="28"/>
        </w:rPr>
        <w:t>а</w:t>
      </w:r>
      <w:r w:rsidRPr="00DE579D">
        <w:rPr>
          <w:sz w:val="28"/>
          <w:szCs w:val="28"/>
        </w:rPr>
        <w:t>тов</w:t>
      </w:r>
      <w:proofErr w:type="gramStart"/>
      <w:r w:rsidRPr="00DE579D">
        <w:rPr>
          <w:sz w:val="28"/>
          <w:szCs w:val="28"/>
        </w:rPr>
        <w:t>:И</w:t>
      </w:r>
      <w:proofErr w:type="gramEnd"/>
      <w:r w:rsidRPr="00DE579D">
        <w:rPr>
          <w:sz w:val="28"/>
          <w:szCs w:val="28"/>
        </w:rPr>
        <w:t>зд-во</w:t>
      </w:r>
      <w:proofErr w:type="spellEnd"/>
      <w:r w:rsidRPr="00DE579D">
        <w:rPr>
          <w:sz w:val="28"/>
          <w:szCs w:val="28"/>
        </w:rPr>
        <w:t xml:space="preserve"> «Лицей», 2007.</w:t>
      </w:r>
    </w:p>
    <w:p w:rsidR="00AB7A23" w:rsidRDefault="00AB7A23" w:rsidP="00AB7A23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DE579D">
        <w:rPr>
          <w:sz w:val="28"/>
          <w:szCs w:val="28"/>
        </w:rPr>
        <w:t xml:space="preserve"> </w:t>
      </w:r>
      <w:r w:rsidRPr="00DE579D">
        <w:rPr>
          <w:i/>
          <w:spacing w:val="-5"/>
          <w:sz w:val="28"/>
          <w:szCs w:val="28"/>
        </w:rPr>
        <w:t>Теремов А.В.</w:t>
      </w:r>
      <w:r w:rsidRPr="00DE579D">
        <w:rPr>
          <w:spacing w:val="-5"/>
          <w:sz w:val="28"/>
          <w:szCs w:val="28"/>
        </w:rPr>
        <w:t xml:space="preserve"> Тестовые задания для проверки знаний учащихся по общей биологии. – </w:t>
      </w:r>
      <w:r w:rsidRPr="00DE579D">
        <w:rPr>
          <w:sz w:val="28"/>
          <w:szCs w:val="28"/>
        </w:rPr>
        <w:t>М.: Творческий центр, 2000.</w:t>
      </w:r>
    </w:p>
    <w:p w:rsidR="00AB7A23" w:rsidRDefault="00AB7A23" w:rsidP="00AB7A23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spellStart"/>
      <w:r>
        <w:rPr>
          <w:sz w:val="28"/>
          <w:szCs w:val="28"/>
        </w:rPr>
        <w:t>Лернер</w:t>
      </w:r>
      <w:proofErr w:type="spellEnd"/>
      <w:r>
        <w:rPr>
          <w:sz w:val="28"/>
          <w:szCs w:val="28"/>
        </w:rPr>
        <w:t xml:space="preserve"> Г.И. ЕГЭ 2011. Биология: тематические тренировочные задания / Г.И. </w:t>
      </w:r>
      <w:proofErr w:type="spellStart"/>
      <w:r>
        <w:rPr>
          <w:sz w:val="28"/>
          <w:szCs w:val="28"/>
        </w:rPr>
        <w:t>Ле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нер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– М. </w:t>
      </w:r>
      <w:proofErr w:type="spellStart"/>
      <w:r>
        <w:rPr>
          <w:sz w:val="28"/>
          <w:szCs w:val="28"/>
        </w:rPr>
        <w:t>Эксмо</w:t>
      </w:r>
      <w:proofErr w:type="spellEnd"/>
      <w:r>
        <w:rPr>
          <w:sz w:val="28"/>
          <w:szCs w:val="28"/>
        </w:rPr>
        <w:t xml:space="preserve">, 2010. – 176 с. – (ЭГЕ. </w:t>
      </w:r>
      <w:proofErr w:type="gramStart"/>
      <w:r>
        <w:rPr>
          <w:sz w:val="28"/>
          <w:szCs w:val="28"/>
        </w:rPr>
        <w:t>Тематические тренировочные задания)</w:t>
      </w:r>
      <w:proofErr w:type="gramEnd"/>
    </w:p>
    <w:p w:rsidR="00AB7A23" w:rsidRDefault="00AB7A23" w:rsidP="00AB7A23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spellStart"/>
      <w:r>
        <w:rPr>
          <w:sz w:val="28"/>
          <w:szCs w:val="28"/>
        </w:rPr>
        <w:t>Лернер</w:t>
      </w:r>
      <w:proofErr w:type="spellEnd"/>
      <w:r>
        <w:rPr>
          <w:sz w:val="28"/>
          <w:szCs w:val="28"/>
        </w:rPr>
        <w:t xml:space="preserve"> Г.И. ЕГЭ 2011. Биология: сборник заданий / Г.И. </w:t>
      </w:r>
      <w:proofErr w:type="spellStart"/>
      <w:r>
        <w:rPr>
          <w:sz w:val="28"/>
          <w:szCs w:val="28"/>
        </w:rPr>
        <w:t>Лернер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– М. </w:t>
      </w:r>
      <w:proofErr w:type="spellStart"/>
      <w:r>
        <w:rPr>
          <w:sz w:val="28"/>
          <w:szCs w:val="28"/>
        </w:rPr>
        <w:t>Эксмо</w:t>
      </w:r>
      <w:proofErr w:type="spellEnd"/>
      <w:r>
        <w:rPr>
          <w:sz w:val="28"/>
          <w:szCs w:val="28"/>
        </w:rPr>
        <w:t xml:space="preserve">, 2010. – 176 с. – (ЭГЕ. </w:t>
      </w:r>
      <w:proofErr w:type="gramStart"/>
      <w:r>
        <w:rPr>
          <w:sz w:val="28"/>
          <w:szCs w:val="28"/>
        </w:rPr>
        <w:t>Сборник заданий)</w:t>
      </w:r>
      <w:proofErr w:type="gramEnd"/>
    </w:p>
    <w:p w:rsidR="00AB7A23" w:rsidRDefault="00AB7A23" w:rsidP="00AB7A23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Биология. 9 класс: поурочные планы по учебнику С.Г. Мамонтова, В.Б. Захарова, И.Б. Агафоновой, Н.И.Сонина/ </w:t>
      </w:r>
      <w:proofErr w:type="spellStart"/>
      <w:r>
        <w:rPr>
          <w:sz w:val="28"/>
          <w:szCs w:val="28"/>
        </w:rPr>
        <w:t>авт-сост</w:t>
      </w:r>
      <w:proofErr w:type="spellEnd"/>
      <w:r>
        <w:rPr>
          <w:sz w:val="28"/>
          <w:szCs w:val="28"/>
        </w:rPr>
        <w:t xml:space="preserve">. М.М. </w:t>
      </w:r>
      <w:proofErr w:type="spellStart"/>
      <w:r>
        <w:rPr>
          <w:sz w:val="28"/>
          <w:szCs w:val="28"/>
        </w:rPr>
        <w:t>Гуменюк</w:t>
      </w:r>
      <w:proofErr w:type="spellEnd"/>
      <w:r>
        <w:rPr>
          <w:sz w:val="28"/>
          <w:szCs w:val="28"/>
        </w:rPr>
        <w:t xml:space="preserve">. – Изд. 2-е,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- Волг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град: Учитель, 2012. – 312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AB7A23" w:rsidRDefault="00AB7A23" w:rsidP="00AB7A23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13.ЕГЭ-2009: Биология: реальные задания/ авт.-сост. Е.А. Никишова, С.П. Шаталова. – М.: АСТ: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 xml:space="preserve">, 2009. – 126, [2]с. – (Федеральный институт </w:t>
      </w:r>
      <w:proofErr w:type="spellStart"/>
      <w:r>
        <w:rPr>
          <w:sz w:val="28"/>
          <w:szCs w:val="28"/>
        </w:rPr>
        <w:t>педагогическихизмер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</w:t>
      </w:r>
      <w:proofErr w:type="spellEnd"/>
      <w:r>
        <w:rPr>
          <w:sz w:val="28"/>
          <w:szCs w:val="28"/>
        </w:rPr>
        <w:t>).</w:t>
      </w:r>
    </w:p>
    <w:p w:rsidR="00AB7A23" w:rsidRDefault="00AB7A23" w:rsidP="00AB7A23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proofErr w:type="spellStart"/>
      <w:r>
        <w:rPr>
          <w:sz w:val="28"/>
          <w:szCs w:val="28"/>
        </w:rPr>
        <w:t>Лернер</w:t>
      </w:r>
      <w:proofErr w:type="spellEnd"/>
      <w:r>
        <w:rPr>
          <w:sz w:val="28"/>
          <w:szCs w:val="28"/>
        </w:rPr>
        <w:t xml:space="preserve"> Г.И. ГИА 2014. Биология: тематические тренировочные задания: 9 класс / Г.И. </w:t>
      </w:r>
      <w:proofErr w:type="spellStart"/>
      <w:r>
        <w:rPr>
          <w:sz w:val="28"/>
          <w:szCs w:val="28"/>
        </w:rPr>
        <w:t>Лернер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– М. </w:t>
      </w:r>
      <w:proofErr w:type="spellStart"/>
      <w:r>
        <w:rPr>
          <w:sz w:val="28"/>
          <w:szCs w:val="28"/>
        </w:rPr>
        <w:t>Эксмо</w:t>
      </w:r>
      <w:proofErr w:type="spellEnd"/>
      <w:r>
        <w:rPr>
          <w:sz w:val="28"/>
          <w:szCs w:val="28"/>
        </w:rPr>
        <w:t xml:space="preserve">, 2013. – 272 с. – (ГИА. </w:t>
      </w:r>
      <w:proofErr w:type="gramStart"/>
      <w:r>
        <w:rPr>
          <w:sz w:val="28"/>
          <w:szCs w:val="28"/>
        </w:rPr>
        <w:t>Тематические тренировочные зад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ния)</w:t>
      </w:r>
      <w:proofErr w:type="gramEnd"/>
    </w:p>
    <w:p w:rsidR="00AB7A23" w:rsidRDefault="00AB7A23" w:rsidP="00AB7A23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ГИА-2014: Экзамен в новой форме: Биология: 9 класс: Тренировочные варианты экзаменационных работ для проведения государственной итоговой аттестации в новой форме/ авт.-сост. В.С. </w:t>
      </w:r>
      <w:proofErr w:type="spellStart"/>
      <w:r>
        <w:rPr>
          <w:sz w:val="28"/>
          <w:szCs w:val="28"/>
        </w:rPr>
        <w:t>Рохолов</w:t>
      </w:r>
      <w:proofErr w:type="spellEnd"/>
      <w:r>
        <w:rPr>
          <w:sz w:val="28"/>
          <w:szCs w:val="28"/>
        </w:rPr>
        <w:t xml:space="preserve"> [и др.]. – Москва: АСТ: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>. 2014.- 108, [4] с.: ил. – (Федеральный институт педагогических измерений).</w:t>
      </w:r>
    </w:p>
    <w:p w:rsidR="00AB7A23" w:rsidRDefault="00AB7A23" w:rsidP="00AB7A23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16. Олимпиадные задания по биологии. 6-11 классы/ авт. Сост. Л.М. </w:t>
      </w:r>
      <w:proofErr w:type="spellStart"/>
      <w:r>
        <w:rPr>
          <w:sz w:val="28"/>
          <w:szCs w:val="28"/>
        </w:rPr>
        <w:t>кудинова</w:t>
      </w:r>
      <w:proofErr w:type="spellEnd"/>
      <w:r>
        <w:rPr>
          <w:sz w:val="28"/>
          <w:szCs w:val="28"/>
        </w:rPr>
        <w:t>. - Во</w:t>
      </w:r>
      <w:r>
        <w:rPr>
          <w:sz w:val="28"/>
          <w:szCs w:val="28"/>
        </w:rPr>
        <w:t>л</w:t>
      </w:r>
      <w:r>
        <w:rPr>
          <w:sz w:val="28"/>
          <w:szCs w:val="28"/>
        </w:rPr>
        <w:t xml:space="preserve">гоград: Учитель, 2007. – 119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AB7A23" w:rsidRDefault="00AB7A23" w:rsidP="00AB7A23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17. Тренажер по общей биологии для учащихся 10 – 11 классов и поступающих в В</w:t>
      </w:r>
      <w:r>
        <w:rPr>
          <w:sz w:val="28"/>
          <w:szCs w:val="28"/>
        </w:rPr>
        <w:t>У</w:t>
      </w:r>
      <w:r>
        <w:rPr>
          <w:sz w:val="28"/>
          <w:szCs w:val="28"/>
        </w:rPr>
        <w:t>Зы: тренировочные задачи/ сост. М.В.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соцкая. – Волгоград: Учитель, 2006. – 14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AB7A23" w:rsidRDefault="00AB7A23" w:rsidP="00AB7A23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Мухамеджанов И.Р. Тесты, зачеты, блиц опросы по биологии: 10-11 классы. – М.: ВАКО, 2009. – 224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– (</w:t>
      </w:r>
      <w:proofErr w:type="gramStart"/>
      <w:r>
        <w:rPr>
          <w:sz w:val="28"/>
          <w:szCs w:val="28"/>
        </w:rPr>
        <w:t>Мастерская</w:t>
      </w:r>
      <w:proofErr w:type="gramEnd"/>
      <w:r>
        <w:rPr>
          <w:sz w:val="28"/>
          <w:szCs w:val="28"/>
        </w:rPr>
        <w:t xml:space="preserve"> уч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 биологии).</w:t>
      </w:r>
    </w:p>
    <w:p w:rsidR="00AB7A23" w:rsidRDefault="00AB7A23" w:rsidP="00AB7A23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Биология. Общая биология. Профильный уровень. 10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ля общеобразов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тельных учреждений/ В.Б. Захарова, С.Г. Мамонтов, Н.И. Сонин, Е.Т. Захарова. – 5-е изд. стереотип. – М.: Дрофа, 2009. – 352 с. ил.</w:t>
      </w:r>
    </w:p>
    <w:p w:rsidR="00AB7A23" w:rsidRPr="00ED5E21" w:rsidRDefault="00AB7A23" w:rsidP="00AB7A23">
      <w:pPr>
        <w:shd w:val="clear" w:color="auto" w:fill="FFFFFF"/>
        <w:tabs>
          <w:tab w:val="left" w:pos="529"/>
        </w:tabs>
        <w:contextualSpacing/>
        <w:jc w:val="both"/>
        <w:rPr>
          <w:sz w:val="28"/>
          <w:szCs w:val="28"/>
        </w:rPr>
      </w:pPr>
    </w:p>
    <w:p w:rsidR="00AB7A23" w:rsidRPr="00DE579D" w:rsidRDefault="00AB7A23" w:rsidP="00AB7A23">
      <w:pPr>
        <w:shd w:val="clear" w:color="auto" w:fill="FFFFFF"/>
        <w:ind w:right="-365"/>
        <w:contextualSpacing/>
        <w:jc w:val="both"/>
        <w:rPr>
          <w:spacing w:val="-5"/>
          <w:sz w:val="28"/>
          <w:szCs w:val="28"/>
        </w:rPr>
      </w:pPr>
    </w:p>
    <w:p w:rsidR="00AB7A23" w:rsidRPr="00DE579D" w:rsidRDefault="00AB7A23" w:rsidP="00AB7A23">
      <w:pPr>
        <w:contextualSpacing/>
        <w:rPr>
          <w:i/>
          <w:iCs/>
          <w:sz w:val="28"/>
          <w:szCs w:val="28"/>
        </w:rPr>
      </w:pPr>
      <w:r w:rsidRPr="00DE579D">
        <w:rPr>
          <w:spacing w:val="-5"/>
          <w:sz w:val="28"/>
          <w:szCs w:val="28"/>
        </w:rPr>
        <w:t xml:space="preserve">                 </w:t>
      </w:r>
      <w:r w:rsidRPr="00DE579D">
        <w:rPr>
          <w:spacing w:val="-5"/>
          <w:sz w:val="28"/>
          <w:szCs w:val="28"/>
        </w:rPr>
        <w:tab/>
      </w:r>
      <w:r w:rsidRPr="00DE579D">
        <w:rPr>
          <w:b/>
          <w:i/>
          <w:iCs/>
          <w:sz w:val="28"/>
          <w:szCs w:val="28"/>
        </w:rPr>
        <w:t>Электронные ресурсы на компакт-дисках</w:t>
      </w:r>
      <w:r w:rsidRPr="00DE579D">
        <w:rPr>
          <w:i/>
          <w:iCs/>
          <w:sz w:val="28"/>
          <w:szCs w:val="28"/>
        </w:rPr>
        <w:t xml:space="preserve"> </w:t>
      </w:r>
    </w:p>
    <w:p w:rsidR="00AB7A23" w:rsidRPr="00DE579D" w:rsidRDefault="00AB7A23" w:rsidP="00AB7A23">
      <w:pPr>
        <w:ind w:firstLine="708"/>
        <w:contextualSpacing/>
        <w:rPr>
          <w:i/>
          <w:iCs/>
          <w:sz w:val="28"/>
          <w:szCs w:val="28"/>
        </w:rPr>
      </w:pPr>
    </w:p>
    <w:p w:rsidR="00AB7A23" w:rsidRPr="00DE579D" w:rsidRDefault="00AB7A23" w:rsidP="00AB7A23">
      <w:pPr>
        <w:ind w:right="-24" w:firstLine="540"/>
        <w:contextualSpacing/>
        <w:rPr>
          <w:sz w:val="28"/>
          <w:szCs w:val="28"/>
        </w:rPr>
      </w:pPr>
      <w:r w:rsidRPr="00DE579D">
        <w:rPr>
          <w:spacing w:val="-5"/>
          <w:sz w:val="28"/>
          <w:szCs w:val="28"/>
        </w:rPr>
        <w:t xml:space="preserve">1. </w:t>
      </w:r>
      <w:r w:rsidRPr="00DE579D">
        <w:rPr>
          <w:sz w:val="28"/>
          <w:szCs w:val="28"/>
        </w:rPr>
        <w:t>.</w:t>
      </w:r>
      <w:r w:rsidRPr="00DE579D">
        <w:rPr>
          <w:spacing w:val="-5"/>
          <w:sz w:val="28"/>
          <w:szCs w:val="28"/>
        </w:rPr>
        <w:t xml:space="preserve"> </w:t>
      </w:r>
      <w:proofErr w:type="gramStart"/>
      <w:r>
        <w:rPr>
          <w:spacing w:val="-5"/>
          <w:sz w:val="28"/>
          <w:szCs w:val="28"/>
          <w:lang w:val="en-US"/>
        </w:rPr>
        <w:t>CD</w:t>
      </w:r>
      <w:r w:rsidRPr="00E54561">
        <w:rPr>
          <w:spacing w:val="-5"/>
          <w:sz w:val="28"/>
          <w:szCs w:val="28"/>
        </w:rPr>
        <w:t>/</w:t>
      </w:r>
      <w:r w:rsidRPr="00DE579D">
        <w:rPr>
          <w:i/>
          <w:spacing w:val="-5"/>
          <w:sz w:val="28"/>
          <w:szCs w:val="28"/>
        </w:rPr>
        <w:t>Пасечник В.В.</w:t>
      </w:r>
      <w:r w:rsidRPr="00DE579D">
        <w:rPr>
          <w:spacing w:val="-5"/>
          <w:sz w:val="28"/>
          <w:szCs w:val="28"/>
        </w:rPr>
        <w:t xml:space="preserve"> Биология. Введение в общую биологию и экологию.</w:t>
      </w:r>
      <w:proofErr w:type="gramEnd"/>
      <w:r w:rsidRPr="00DE579D">
        <w:rPr>
          <w:spacing w:val="-5"/>
          <w:sz w:val="28"/>
          <w:szCs w:val="28"/>
        </w:rPr>
        <w:t xml:space="preserve"> 9</w:t>
      </w:r>
      <w:r>
        <w:rPr>
          <w:spacing w:val="-5"/>
          <w:sz w:val="28"/>
          <w:szCs w:val="28"/>
        </w:rPr>
        <w:t>-11</w:t>
      </w:r>
      <w:r w:rsidRPr="00DE579D">
        <w:rPr>
          <w:spacing w:val="-5"/>
          <w:sz w:val="28"/>
          <w:szCs w:val="28"/>
        </w:rPr>
        <w:t xml:space="preserve"> класс: Тематическое и поурочное планирование к учебнику</w:t>
      </w:r>
      <w:r w:rsidRPr="00DE579D">
        <w:rPr>
          <w:sz w:val="28"/>
          <w:szCs w:val="28"/>
        </w:rPr>
        <w:t xml:space="preserve"> </w:t>
      </w:r>
      <w:r w:rsidRPr="00DE579D">
        <w:rPr>
          <w:i/>
          <w:iCs/>
          <w:sz w:val="28"/>
          <w:szCs w:val="28"/>
        </w:rPr>
        <w:t xml:space="preserve">– </w:t>
      </w:r>
      <w:r w:rsidRPr="00DE579D">
        <w:rPr>
          <w:spacing w:val="-4"/>
          <w:sz w:val="28"/>
          <w:szCs w:val="28"/>
        </w:rPr>
        <w:t xml:space="preserve">М.: Дрофа, </w:t>
      </w:r>
      <w:r w:rsidRPr="00DE579D">
        <w:rPr>
          <w:sz w:val="28"/>
          <w:szCs w:val="28"/>
        </w:rPr>
        <w:t>2002.</w:t>
      </w:r>
    </w:p>
    <w:p w:rsidR="00AB7A23" w:rsidRDefault="00AB7A23" w:rsidP="00AB7A23">
      <w:pPr>
        <w:pStyle w:val="a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</w:t>
      </w:r>
      <w:r w:rsidRPr="00DE579D">
        <w:rPr>
          <w:sz w:val="28"/>
          <w:szCs w:val="28"/>
        </w:rPr>
        <w:t>С</w:t>
      </w:r>
      <w:proofErr w:type="gramStart"/>
      <w:r w:rsidRPr="00DE579D">
        <w:rPr>
          <w:sz w:val="28"/>
          <w:szCs w:val="28"/>
          <w:lang w:val="en-US"/>
        </w:rPr>
        <w:t>D</w:t>
      </w:r>
      <w:proofErr w:type="gramEnd"/>
      <w:r w:rsidRPr="00DE579D">
        <w:rPr>
          <w:sz w:val="28"/>
          <w:szCs w:val="28"/>
        </w:rPr>
        <w:t xml:space="preserve"> «Большая энциклопедия Кирилла  и </w:t>
      </w:r>
      <w:proofErr w:type="spellStart"/>
      <w:r w:rsidRPr="00DE579D">
        <w:rPr>
          <w:sz w:val="28"/>
          <w:szCs w:val="28"/>
        </w:rPr>
        <w:t>Мефодия</w:t>
      </w:r>
      <w:proofErr w:type="spellEnd"/>
      <w:r w:rsidRPr="00DE579D">
        <w:rPr>
          <w:sz w:val="28"/>
          <w:szCs w:val="28"/>
        </w:rPr>
        <w:t>» – М.: Просвещение, 2001.</w:t>
      </w:r>
    </w:p>
    <w:p w:rsidR="00BA2E75" w:rsidRDefault="00BA2E75" w:rsidP="00AB7A23">
      <w:pPr>
        <w:pStyle w:val="a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1С: </w:t>
      </w:r>
      <w:proofErr w:type="spellStart"/>
      <w:r>
        <w:rPr>
          <w:sz w:val="28"/>
          <w:szCs w:val="28"/>
        </w:rPr>
        <w:t>Репититор</w:t>
      </w:r>
      <w:proofErr w:type="gramStart"/>
      <w:r>
        <w:rPr>
          <w:sz w:val="28"/>
          <w:szCs w:val="28"/>
        </w:rPr>
        <w:t>:Б</w:t>
      </w:r>
      <w:proofErr w:type="gramEnd"/>
      <w:r>
        <w:rPr>
          <w:sz w:val="28"/>
          <w:szCs w:val="28"/>
        </w:rPr>
        <w:t>иология</w:t>
      </w:r>
      <w:proofErr w:type="spellEnd"/>
      <w:r>
        <w:rPr>
          <w:sz w:val="28"/>
          <w:szCs w:val="28"/>
        </w:rPr>
        <w:t>. Весь школьный курс. Для абитуриентов, старшеклас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ников и учителей.</w:t>
      </w:r>
    </w:p>
    <w:p w:rsidR="00BA2E75" w:rsidRPr="00DE579D" w:rsidRDefault="00BA2E75" w:rsidP="00AB7A23">
      <w:pPr>
        <w:pStyle w:val="a5"/>
        <w:contextualSpacing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       4. Биология. </w:t>
      </w:r>
      <w:proofErr w:type="spellStart"/>
      <w:r>
        <w:rPr>
          <w:sz w:val="28"/>
          <w:szCs w:val="28"/>
        </w:rPr>
        <w:t>Мультимедийное</w:t>
      </w:r>
      <w:proofErr w:type="spellEnd"/>
      <w:r>
        <w:rPr>
          <w:sz w:val="28"/>
          <w:szCs w:val="28"/>
        </w:rPr>
        <w:t xml:space="preserve"> сопровождение уроков. 7-11 класс. – Издательство «Учитель»</w:t>
      </w:r>
    </w:p>
    <w:p w:rsidR="00AB7A23" w:rsidRPr="00AB7A23" w:rsidRDefault="00AB7A23" w:rsidP="00AB7A23">
      <w:pPr>
        <w:jc w:val="both"/>
        <w:rPr>
          <w:sz w:val="28"/>
          <w:szCs w:val="28"/>
        </w:rPr>
      </w:pPr>
    </w:p>
    <w:sectPr w:rsidR="00AB7A23" w:rsidRPr="00AB7A23" w:rsidSect="00B22760">
      <w:pgSz w:w="11906" w:h="16838"/>
      <w:pgMar w:top="720" w:right="720" w:bottom="731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E82714C"/>
    <w:lvl w:ilvl="0">
      <w:numFmt w:val="bullet"/>
      <w:lvlText w:val="*"/>
      <w:lvlJc w:val="left"/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72F5E"/>
    <w:multiLevelType w:val="hybridMultilevel"/>
    <w:tmpl w:val="FB9EA520"/>
    <w:lvl w:ilvl="0" w:tplc="E1AC3F7C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1C91279C"/>
    <w:multiLevelType w:val="hybridMultilevel"/>
    <w:tmpl w:val="25D02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87112"/>
    <w:multiLevelType w:val="hybridMultilevel"/>
    <w:tmpl w:val="4288BDA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27F68AB"/>
    <w:multiLevelType w:val="hybridMultilevel"/>
    <w:tmpl w:val="50623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DF6E4D"/>
    <w:multiLevelType w:val="hybridMultilevel"/>
    <w:tmpl w:val="7AB85AD2"/>
    <w:lvl w:ilvl="0" w:tplc="A4AA927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C160DF"/>
    <w:multiLevelType w:val="hybridMultilevel"/>
    <w:tmpl w:val="41EA2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CF4D6B"/>
    <w:multiLevelType w:val="hybridMultilevel"/>
    <w:tmpl w:val="9EC0A3A4"/>
    <w:lvl w:ilvl="0" w:tplc="FBF6C25A">
      <w:start w:val="34"/>
      <w:numFmt w:val="decimal"/>
      <w:lvlText w:val="(%1"/>
      <w:lvlJc w:val="left"/>
      <w:pPr>
        <w:ind w:left="4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601E3C77"/>
    <w:multiLevelType w:val="hybridMultilevel"/>
    <w:tmpl w:val="3C4CAB36"/>
    <w:lvl w:ilvl="0" w:tplc="5E4635F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8"/>
  </w:num>
  <w:num w:numId="5">
    <w:abstractNumId w:val="4"/>
  </w:num>
  <w:num w:numId="6">
    <w:abstractNumId w:val="7"/>
  </w:num>
  <w:num w:numId="7">
    <w:abstractNumId w:val="3"/>
  </w:num>
  <w:num w:numId="8">
    <w:abstractNumId w:val="9"/>
  </w:num>
  <w:num w:numId="9">
    <w:abstractNumId w:val="10"/>
  </w:num>
  <w:num w:numId="10">
    <w:abstractNumId w:val="6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36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62DD7"/>
    <w:rsid w:val="00072875"/>
    <w:rsid w:val="000C127E"/>
    <w:rsid w:val="000F6CEE"/>
    <w:rsid w:val="0011728F"/>
    <w:rsid w:val="00162E16"/>
    <w:rsid w:val="001F4BF8"/>
    <w:rsid w:val="00200DD9"/>
    <w:rsid w:val="002578D1"/>
    <w:rsid w:val="002A0349"/>
    <w:rsid w:val="002F2574"/>
    <w:rsid w:val="003061FA"/>
    <w:rsid w:val="00363B6B"/>
    <w:rsid w:val="00386FF8"/>
    <w:rsid w:val="003D7994"/>
    <w:rsid w:val="004845BD"/>
    <w:rsid w:val="004B65F3"/>
    <w:rsid w:val="0051599A"/>
    <w:rsid w:val="00562C6D"/>
    <w:rsid w:val="00562DD7"/>
    <w:rsid w:val="005678FA"/>
    <w:rsid w:val="005C61AF"/>
    <w:rsid w:val="006D4C8B"/>
    <w:rsid w:val="00731B7E"/>
    <w:rsid w:val="00794E2D"/>
    <w:rsid w:val="007E19B4"/>
    <w:rsid w:val="008372F0"/>
    <w:rsid w:val="008637AD"/>
    <w:rsid w:val="008C5235"/>
    <w:rsid w:val="00985913"/>
    <w:rsid w:val="00994B27"/>
    <w:rsid w:val="009A5119"/>
    <w:rsid w:val="00A05810"/>
    <w:rsid w:val="00A625E3"/>
    <w:rsid w:val="00AB7A23"/>
    <w:rsid w:val="00B22760"/>
    <w:rsid w:val="00B53717"/>
    <w:rsid w:val="00BA2E75"/>
    <w:rsid w:val="00BB666E"/>
    <w:rsid w:val="00BB72A7"/>
    <w:rsid w:val="00BF2025"/>
    <w:rsid w:val="00CF67AA"/>
    <w:rsid w:val="00D3475F"/>
    <w:rsid w:val="00D36E6A"/>
    <w:rsid w:val="00D7135D"/>
    <w:rsid w:val="00D9237A"/>
    <w:rsid w:val="00E1485C"/>
    <w:rsid w:val="00F17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DD7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E19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371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2DD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E19B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rsid w:val="007E19B4"/>
    <w:pPr>
      <w:spacing w:before="100" w:beforeAutospacing="1" w:after="100" w:afterAutospacing="1"/>
    </w:pPr>
  </w:style>
  <w:style w:type="paragraph" w:customStyle="1" w:styleId="21">
    <w:name w:val="Основной текст 21"/>
    <w:basedOn w:val="a"/>
    <w:rsid w:val="002A0349"/>
    <w:pPr>
      <w:tabs>
        <w:tab w:val="left" w:pos="8222"/>
      </w:tabs>
      <w:ind w:right="-1759"/>
    </w:pPr>
    <w:rPr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B5371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5">
    <w:name w:val="header"/>
    <w:basedOn w:val="a"/>
    <w:link w:val="a6"/>
    <w:rsid w:val="00AB7A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B7A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6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4299</Words>
  <Characters>24507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ДНС</cp:lastModifiedBy>
  <cp:revision>19</cp:revision>
  <dcterms:created xsi:type="dcterms:W3CDTF">2010-09-24T15:03:00Z</dcterms:created>
  <dcterms:modified xsi:type="dcterms:W3CDTF">2016-09-19T04:50:00Z</dcterms:modified>
</cp:coreProperties>
</file>